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5236" w14:textId="6A9AFE5B" w:rsidR="00836478" w:rsidRPr="00691707" w:rsidRDefault="004465EE" w:rsidP="00E110A3">
      <w:pPr>
        <w:ind w:firstLineChars="100" w:firstLine="240"/>
        <w:jc w:val="center"/>
        <w:rPr>
          <w:rFonts w:ascii="游明朝" w:eastAsia="游明朝" w:hAnsi="游明朝"/>
          <w:color w:val="000000" w:themeColor="text1"/>
          <w:sz w:val="24"/>
        </w:rPr>
      </w:pPr>
      <w:r w:rsidRPr="00691707">
        <w:rPr>
          <w:rFonts w:ascii="游明朝" w:eastAsia="游明朝" w:hAnsi="游明朝" w:hint="eastAsia"/>
          <w:color w:val="000000" w:themeColor="text1"/>
          <w:sz w:val="24"/>
        </w:rPr>
        <w:t>氷見市</w:t>
      </w:r>
      <w:r w:rsidR="005E68E1" w:rsidRPr="00691707">
        <w:rPr>
          <w:rFonts w:ascii="游明朝" w:eastAsia="游明朝" w:hAnsi="游明朝" w:hint="eastAsia"/>
          <w:color w:val="000000" w:themeColor="text1"/>
          <w:sz w:val="24"/>
        </w:rPr>
        <w:t>×</w:t>
      </w:r>
      <w:r w:rsidR="00C87140" w:rsidRPr="00691707">
        <w:rPr>
          <w:rFonts w:ascii="游明朝" w:eastAsia="游明朝" w:hAnsi="游明朝" w:hint="eastAsia"/>
          <w:color w:val="000000" w:themeColor="text1"/>
          <w:sz w:val="24"/>
        </w:rPr>
        <w:t>羽咋市</w:t>
      </w:r>
      <w:r w:rsidR="007B73AC" w:rsidRPr="00691707">
        <w:rPr>
          <w:rFonts w:ascii="游明朝" w:eastAsia="游明朝" w:hAnsi="游明朝" w:hint="eastAsia"/>
          <w:color w:val="000000" w:themeColor="text1"/>
          <w:sz w:val="24"/>
        </w:rPr>
        <w:t>若者・女性</w:t>
      </w:r>
      <w:r w:rsidRPr="00691707">
        <w:rPr>
          <w:rFonts w:ascii="游明朝" w:eastAsia="游明朝" w:hAnsi="游明朝" w:hint="eastAsia"/>
          <w:color w:val="000000" w:themeColor="text1"/>
          <w:sz w:val="24"/>
        </w:rPr>
        <w:t>のキャリアアップ支援</w:t>
      </w:r>
      <w:r w:rsidR="001E25B5">
        <w:rPr>
          <w:rFonts w:ascii="游明朝" w:eastAsia="游明朝" w:hAnsi="游明朝" w:hint="eastAsia"/>
          <w:color w:val="000000" w:themeColor="text1"/>
          <w:sz w:val="24"/>
        </w:rPr>
        <w:t>業務</w:t>
      </w:r>
      <w:r w:rsidRPr="00691707">
        <w:rPr>
          <w:rFonts w:ascii="游明朝" w:eastAsia="游明朝" w:hAnsi="游明朝" w:hint="eastAsia"/>
          <w:color w:val="000000" w:themeColor="text1"/>
          <w:sz w:val="24"/>
        </w:rPr>
        <w:t>委託</w:t>
      </w:r>
      <w:r w:rsidR="00C87140" w:rsidRPr="00691707">
        <w:rPr>
          <w:rFonts w:ascii="游明朝" w:eastAsia="游明朝" w:hAnsi="游明朝" w:hint="eastAsia"/>
          <w:color w:val="000000" w:themeColor="text1"/>
          <w:sz w:val="24"/>
        </w:rPr>
        <w:t>共通</w:t>
      </w:r>
      <w:r w:rsidR="00836478" w:rsidRPr="00691707">
        <w:rPr>
          <w:rFonts w:ascii="游明朝" w:eastAsia="游明朝" w:hAnsi="游明朝" w:hint="eastAsia"/>
          <w:color w:val="000000" w:themeColor="text1"/>
          <w:sz w:val="24"/>
        </w:rPr>
        <w:t>仕様書</w:t>
      </w:r>
    </w:p>
    <w:p w14:paraId="17925A51" w14:textId="77777777" w:rsidR="00B10B26" w:rsidRPr="00691707" w:rsidRDefault="00B10B26" w:rsidP="00E110A3">
      <w:pPr>
        <w:ind w:firstLineChars="100" w:firstLine="240"/>
        <w:jc w:val="center"/>
        <w:rPr>
          <w:rFonts w:asciiTheme="majorEastAsia" w:eastAsiaTheme="majorEastAsia" w:hAnsiTheme="majorEastAsia"/>
          <w:color w:val="000000" w:themeColor="text1"/>
          <w:sz w:val="24"/>
        </w:rPr>
      </w:pPr>
    </w:p>
    <w:tbl>
      <w:tblPr>
        <w:tblStyle w:val="af3"/>
        <w:tblW w:w="0" w:type="auto"/>
        <w:tblInd w:w="9" w:type="dxa"/>
        <w:tblLook w:val="04A0" w:firstRow="1" w:lastRow="0" w:firstColumn="1" w:lastColumn="0" w:noHBand="0" w:noVBand="1"/>
      </w:tblPr>
      <w:tblGrid>
        <w:gridCol w:w="9051"/>
      </w:tblGrid>
      <w:tr w:rsidR="00B10B26" w:rsidRPr="00691707" w14:paraId="05EB7C67" w14:textId="77777777" w:rsidTr="00B10B26">
        <w:tc>
          <w:tcPr>
            <w:tcW w:w="9268" w:type="dxa"/>
          </w:tcPr>
          <w:p w14:paraId="7C0C7B84" w14:textId="67553B1F" w:rsidR="00B10B26" w:rsidRPr="00691707" w:rsidRDefault="00EC743F" w:rsidP="00B10B26">
            <w:pPr>
              <w:jc w:val="left"/>
              <w:rPr>
                <w:rFonts w:ascii="游明朝" w:eastAsia="游明朝" w:hAnsi="游明朝"/>
                <w:color w:val="000000" w:themeColor="text1"/>
              </w:rPr>
            </w:pPr>
            <w:r w:rsidRPr="00691707">
              <w:rPr>
                <w:rFonts w:ascii="游明朝" w:eastAsia="游明朝" w:hAnsi="游明朝" w:hint="eastAsia"/>
                <w:color w:val="000000" w:themeColor="text1"/>
              </w:rPr>
              <w:t>本仕様書は、優先交渉権者と氷見市</w:t>
            </w:r>
            <w:r w:rsidR="00C87140" w:rsidRPr="00691707">
              <w:rPr>
                <w:rFonts w:ascii="游明朝" w:eastAsia="游明朝" w:hAnsi="游明朝" w:hint="eastAsia"/>
                <w:color w:val="000000" w:themeColor="text1"/>
              </w:rPr>
              <w:t>及び羽咋市（以下、「</w:t>
            </w:r>
            <w:r w:rsidR="003D133C" w:rsidRPr="00691707">
              <w:rPr>
                <w:rFonts w:ascii="游明朝" w:eastAsia="游明朝" w:hAnsi="游明朝" w:hint="eastAsia"/>
                <w:color w:val="000000" w:themeColor="text1"/>
              </w:rPr>
              <w:t>両市</w:t>
            </w:r>
            <w:r w:rsidR="00C87140" w:rsidRPr="00691707">
              <w:rPr>
                <w:rFonts w:ascii="游明朝" w:eastAsia="游明朝" w:hAnsi="游明朝" w:hint="eastAsia"/>
                <w:color w:val="000000" w:themeColor="text1"/>
              </w:rPr>
              <w:t>」という。）</w:t>
            </w:r>
            <w:r w:rsidRPr="00691707">
              <w:rPr>
                <w:rFonts w:ascii="游明朝" w:eastAsia="游明朝" w:hAnsi="游明朝" w:hint="eastAsia"/>
                <w:color w:val="000000" w:themeColor="text1"/>
              </w:rPr>
              <w:t>との契約に係る仕様書の原案となるものである。企画提案書作成の参考とする</w:t>
            </w:r>
            <w:r w:rsidR="006225B6" w:rsidRPr="00691707">
              <w:rPr>
                <w:rFonts w:ascii="游明朝" w:eastAsia="游明朝" w:hAnsi="游明朝" w:hint="eastAsia"/>
                <w:color w:val="000000" w:themeColor="text1"/>
              </w:rPr>
              <w:t>もの</w:t>
            </w:r>
            <w:r w:rsidRPr="00691707">
              <w:rPr>
                <w:rFonts w:ascii="游明朝" w:eastAsia="游明朝" w:hAnsi="游明朝" w:hint="eastAsia"/>
                <w:color w:val="000000" w:themeColor="text1"/>
              </w:rPr>
              <w:t>とする。契約の締結にあたっては、優先交渉権者の企画提案書を踏まえ、</w:t>
            </w:r>
            <w:r w:rsidR="003D133C" w:rsidRPr="00691707">
              <w:rPr>
                <w:rFonts w:ascii="游明朝" w:eastAsia="游明朝" w:hAnsi="游明朝" w:hint="eastAsia"/>
                <w:color w:val="000000" w:themeColor="text1"/>
              </w:rPr>
              <w:t>両市</w:t>
            </w:r>
            <w:r w:rsidRPr="00691707">
              <w:rPr>
                <w:rFonts w:ascii="游明朝" w:eastAsia="游明朝" w:hAnsi="游明朝" w:hint="eastAsia"/>
                <w:color w:val="000000" w:themeColor="text1"/>
              </w:rPr>
              <w:t>と協議し、仕様をより効果的・効率的な内容に変更することができる。</w:t>
            </w:r>
          </w:p>
        </w:tc>
      </w:tr>
    </w:tbl>
    <w:p w14:paraId="742395DA" w14:textId="77777777" w:rsidR="00847BEB" w:rsidRPr="00691707" w:rsidRDefault="00847BEB" w:rsidP="003824D1">
      <w:pPr>
        <w:jc w:val="left"/>
        <w:rPr>
          <w:rFonts w:ascii="ＭＳ 明朝" w:eastAsia="ＭＳ 明朝" w:hAnsi="ＭＳ 明朝"/>
          <w:b/>
          <w:color w:val="000000" w:themeColor="text1"/>
        </w:rPr>
      </w:pPr>
    </w:p>
    <w:p w14:paraId="7EE72C34" w14:textId="1B5F6E92"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１</w:t>
      </w:r>
      <w:r w:rsidR="00E33D50"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業務名</w:t>
      </w:r>
    </w:p>
    <w:p w14:paraId="03268580" w14:textId="64654CA5" w:rsidR="004465EE" w:rsidRPr="00691707" w:rsidRDefault="00C87140" w:rsidP="004465EE">
      <w:pPr>
        <w:ind w:firstLineChars="200" w:firstLine="400"/>
        <w:jc w:val="left"/>
        <w:rPr>
          <w:rFonts w:ascii="游明朝" w:eastAsia="游明朝" w:hAnsi="游明朝"/>
          <w:color w:val="000000" w:themeColor="text1"/>
          <w:sz w:val="20"/>
          <w:szCs w:val="20"/>
        </w:rPr>
      </w:pPr>
      <w:r w:rsidRPr="00691707">
        <w:rPr>
          <w:rFonts w:ascii="游明朝" w:eastAsia="游明朝" w:hAnsi="游明朝" w:hint="eastAsia"/>
          <w:color w:val="000000" w:themeColor="text1"/>
          <w:sz w:val="20"/>
          <w:szCs w:val="20"/>
        </w:rPr>
        <w:t>氷見市</w:t>
      </w:r>
      <w:r w:rsidR="005E68E1" w:rsidRPr="00691707">
        <w:rPr>
          <w:rFonts w:ascii="游明朝" w:eastAsia="游明朝" w:hAnsi="游明朝" w:hint="eastAsia"/>
          <w:color w:val="000000" w:themeColor="text1"/>
          <w:sz w:val="24"/>
        </w:rPr>
        <w:t>×</w:t>
      </w:r>
      <w:r w:rsidRPr="00691707">
        <w:rPr>
          <w:rFonts w:ascii="游明朝" w:eastAsia="游明朝" w:hAnsi="游明朝" w:hint="eastAsia"/>
          <w:color w:val="000000" w:themeColor="text1"/>
          <w:sz w:val="20"/>
          <w:szCs w:val="20"/>
        </w:rPr>
        <w:t>羽咋市若者・女性のキャリアアップ支援</w:t>
      </w:r>
      <w:r w:rsidR="001E25B5">
        <w:rPr>
          <w:rFonts w:ascii="游明朝" w:eastAsia="游明朝" w:hAnsi="游明朝" w:hint="eastAsia"/>
          <w:color w:val="000000" w:themeColor="text1"/>
          <w:sz w:val="20"/>
          <w:szCs w:val="20"/>
        </w:rPr>
        <w:t>業務</w:t>
      </w:r>
    </w:p>
    <w:p w14:paraId="37CD5C7C" w14:textId="77777777" w:rsidR="00C87140" w:rsidRPr="00691707" w:rsidRDefault="00C87140" w:rsidP="004465EE">
      <w:pPr>
        <w:ind w:firstLineChars="200" w:firstLine="400"/>
        <w:jc w:val="left"/>
        <w:rPr>
          <w:rFonts w:ascii="游明朝" w:eastAsia="游明朝" w:hAnsi="游明朝"/>
          <w:bCs/>
          <w:color w:val="000000" w:themeColor="text1"/>
          <w:sz w:val="20"/>
          <w:szCs w:val="20"/>
        </w:rPr>
      </w:pPr>
    </w:p>
    <w:p w14:paraId="2CDCFCF3" w14:textId="372188B8"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２</w:t>
      </w:r>
      <w:r w:rsidR="00E33D50"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目的等</w:t>
      </w:r>
    </w:p>
    <w:p w14:paraId="35B4F032" w14:textId="20D67E0B" w:rsidR="006058AD" w:rsidRPr="00691707" w:rsidRDefault="006058AD" w:rsidP="006058AD">
      <w:pPr>
        <w:ind w:firstLineChars="100" w:firstLine="200"/>
        <w:jc w:val="left"/>
        <w:rPr>
          <w:rFonts w:ascii="游明朝" w:eastAsia="游明朝" w:hAnsi="游明朝"/>
          <w:color w:val="000000" w:themeColor="text1"/>
          <w:sz w:val="20"/>
          <w:szCs w:val="20"/>
        </w:rPr>
      </w:pPr>
      <w:r w:rsidRPr="00691707">
        <w:rPr>
          <w:rFonts w:ascii="游明朝" w:eastAsia="游明朝" w:hAnsi="游明朝" w:hint="eastAsia"/>
          <w:color w:val="000000" w:themeColor="text1"/>
          <w:sz w:val="20"/>
          <w:szCs w:val="20"/>
        </w:rPr>
        <w:t>本事業は、</w:t>
      </w:r>
      <w:r w:rsidR="003D133C" w:rsidRPr="00691707">
        <w:rPr>
          <w:rFonts w:ascii="游明朝" w:eastAsia="游明朝" w:hAnsi="游明朝" w:hint="eastAsia"/>
          <w:color w:val="000000" w:themeColor="text1"/>
          <w:sz w:val="20"/>
          <w:szCs w:val="20"/>
        </w:rPr>
        <w:t>両市</w:t>
      </w:r>
      <w:r w:rsidR="00C87140" w:rsidRPr="00691707">
        <w:rPr>
          <w:rFonts w:ascii="游明朝" w:eastAsia="游明朝" w:hAnsi="游明朝" w:hint="eastAsia"/>
          <w:color w:val="000000" w:themeColor="text1"/>
          <w:sz w:val="20"/>
          <w:szCs w:val="20"/>
        </w:rPr>
        <w:t>に居住する</w:t>
      </w:r>
      <w:r w:rsidRPr="00691707">
        <w:rPr>
          <w:rFonts w:ascii="游明朝" w:eastAsia="游明朝" w:hAnsi="游明朝" w:hint="eastAsia"/>
          <w:color w:val="000000" w:themeColor="text1"/>
          <w:sz w:val="20"/>
          <w:szCs w:val="20"/>
        </w:rPr>
        <w:t>若者（39歳以下）や女性（年齢不問）をはじめ、多様な働き方を求める市民や育児等で時間に制約のある市民（以下「</w:t>
      </w:r>
      <w:r w:rsidR="007B73AC" w:rsidRPr="00691707">
        <w:rPr>
          <w:rFonts w:ascii="游明朝" w:eastAsia="游明朝" w:hAnsi="游明朝" w:hint="eastAsia"/>
          <w:color w:val="000000" w:themeColor="text1"/>
          <w:sz w:val="20"/>
          <w:szCs w:val="20"/>
        </w:rPr>
        <w:t>若者・女性</w:t>
      </w:r>
      <w:r w:rsidRPr="00691707">
        <w:rPr>
          <w:rFonts w:ascii="游明朝" w:eastAsia="游明朝" w:hAnsi="游明朝" w:hint="eastAsia"/>
          <w:color w:val="000000" w:themeColor="text1"/>
          <w:sz w:val="20"/>
          <w:szCs w:val="20"/>
        </w:rPr>
        <w:t>等」という。）の在宅ワークや短時間就労等</w:t>
      </w:r>
      <w:r w:rsidR="00052D0C" w:rsidRPr="00691707">
        <w:rPr>
          <w:rFonts w:ascii="游明朝" w:eastAsia="游明朝" w:hAnsi="游明朝" w:hint="eastAsia"/>
          <w:color w:val="000000" w:themeColor="text1"/>
          <w:sz w:val="20"/>
          <w:szCs w:val="20"/>
        </w:rPr>
        <w:t>の機会の創出</w:t>
      </w:r>
      <w:r w:rsidRPr="00691707">
        <w:rPr>
          <w:rFonts w:ascii="游明朝" w:eastAsia="游明朝" w:hAnsi="游明朝" w:hint="eastAsia"/>
          <w:color w:val="000000" w:themeColor="text1"/>
          <w:sz w:val="20"/>
          <w:szCs w:val="20"/>
        </w:rPr>
        <w:t>を支援するものである。</w:t>
      </w:r>
    </w:p>
    <w:p w14:paraId="34E0C40E" w14:textId="7EE9B86D" w:rsidR="006C6B86" w:rsidRPr="00691707" w:rsidRDefault="00052D0C" w:rsidP="006058AD">
      <w:pPr>
        <w:ind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color w:val="000000" w:themeColor="text1"/>
          <w:sz w:val="20"/>
          <w:szCs w:val="20"/>
        </w:rPr>
        <w:t>それに向けて、</w:t>
      </w:r>
      <w:r w:rsidR="006058AD" w:rsidRPr="00691707">
        <w:rPr>
          <w:rFonts w:ascii="游明朝" w:eastAsia="游明朝" w:hAnsi="游明朝" w:hint="eastAsia"/>
          <w:color w:val="000000" w:themeColor="text1"/>
          <w:sz w:val="20"/>
          <w:szCs w:val="20"/>
        </w:rPr>
        <w:t>市内企業に対しては「業務の切り出し」や「外注化」の支援を行い、就労を希望する</w:t>
      </w:r>
      <w:r w:rsidR="007B73AC" w:rsidRPr="00691707">
        <w:rPr>
          <w:rFonts w:ascii="游明朝" w:eastAsia="游明朝" w:hAnsi="游明朝" w:hint="eastAsia"/>
          <w:color w:val="000000" w:themeColor="text1"/>
          <w:sz w:val="20"/>
          <w:szCs w:val="20"/>
        </w:rPr>
        <w:t>若者・女性</w:t>
      </w:r>
      <w:r w:rsidR="006058AD" w:rsidRPr="00691707">
        <w:rPr>
          <w:rFonts w:ascii="游明朝" w:eastAsia="游明朝" w:hAnsi="游明朝" w:hint="eastAsia"/>
          <w:color w:val="000000" w:themeColor="text1"/>
          <w:sz w:val="20"/>
          <w:szCs w:val="20"/>
        </w:rPr>
        <w:t>等に対しては「ビジネススキルの習得」を支援することで、両者のマッチングを図る。</w:t>
      </w:r>
    </w:p>
    <w:p w14:paraId="56238C6A" w14:textId="77777777" w:rsidR="004465EE" w:rsidRPr="00691707" w:rsidRDefault="004465EE" w:rsidP="004465EE">
      <w:pPr>
        <w:ind w:firstLineChars="100" w:firstLine="200"/>
        <w:jc w:val="left"/>
        <w:rPr>
          <w:rFonts w:ascii="游明朝" w:eastAsia="游明朝" w:hAnsi="游明朝"/>
          <w:bCs/>
          <w:color w:val="000000" w:themeColor="text1"/>
          <w:sz w:val="20"/>
          <w:szCs w:val="20"/>
        </w:rPr>
      </w:pPr>
    </w:p>
    <w:p w14:paraId="2DCE1565" w14:textId="1C86BEBB"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３</w:t>
      </w:r>
      <w:r w:rsidR="00E33D50"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業務委託期間</w:t>
      </w:r>
    </w:p>
    <w:p w14:paraId="56178208" w14:textId="6A5D9D71" w:rsidR="006C6B86" w:rsidRPr="00691707" w:rsidRDefault="006C6B86" w:rsidP="004465EE">
      <w:pPr>
        <w:ind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契約締結日から令和</w:t>
      </w:r>
      <w:r w:rsidR="007B73AC" w:rsidRPr="00691707">
        <w:rPr>
          <w:rFonts w:ascii="游明朝" w:eastAsia="游明朝" w:hAnsi="游明朝" w:hint="eastAsia"/>
          <w:bCs/>
          <w:color w:val="000000" w:themeColor="text1"/>
          <w:sz w:val="20"/>
          <w:szCs w:val="20"/>
        </w:rPr>
        <w:t>9</w:t>
      </w:r>
      <w:r w:rsidRPr="00691707">
        <w:rPr>
          <w:rFonts w:ascii="游明朝" w:eastAsia="游明朝" w:hAnsi="游明朝" w:hint="eastAsia"/>
          <w:bCs/>
          <w:color w:val="000000" w:themeColor="text1"/>
          <w:sz w:val="20"/>
          <w:szCs w:val="20"/>
        </w:rPr>
        <w:t>年３月１９日まで</w:t>
      </w:r>
    </w:p>
    <w:p w14:paraId="4CD40C0D" w14:textId="77777777" w:rsidR="00E33D50" w:rsidRPr="00691707" w:rsidRDefault="00E33D50" w:rsidP="004465EE">
      <w:pPr>
        <w:ind w:firstLineChars="100" w:firstLine="200"/>
        <w:jc w:val="left"/>
        <w:rPr>
          <w:rFonts w:ascii="游明朝" w:eastAsia="游明朝" w:hAnsi="游明朝"/>
          <w:bCs/>
          <w:color w:val="000000" w:themeColor="text1"/>
          <w:sz w:val="20"/>
          <w:szCs w:val="20"/>
        </w:rPr>
      </w:pPr>
    </w:p>
    <w:p w14:paraId="5EE44B8A" w14:textId="784FD523"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４</w:t>
      </w:r>
      <w:r w:rsidR="00E33D50"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業務内容</w:t>
      </w:r>
    </w:p>
    <w:p w14:paraId="7732D6C7" w14:textId="27BC4DA4"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（１）市内企業へのヒアリング調査の実施</w:t>
      </w:r>
    </w:p>
    <w:p w14:paraId="746694D7" w14:textId="5A06EA74" w:rsidR="006C6B86" w:rsidRPr="00691707" w:rsidRDefault="006058AD" w:rsidP="00E33D50">
      <w:pPr>
        <w:ind w:leftChars="200" w:left="42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人手不足に直面している市内企業に対し、在宅ワーカーの活用を周知するとともに、</w:t>
      </w:r>
      <w:r w:rsidR="00E21713" w:rsidRPr="00691707">
        <w:rPr>
          <w:rFonts w:ascii="游明朝" w:eastAsia="游明朝" w:hAnsi="游明朝" w:hint="eastAsia"/>
          <w:bCs/>
          <w:color w:val="000000" w:themeColor="text1"/>
          <w:sz w:val="20"/>
          <w:szCs w:val="20"/>
        </w:rPr>
        <w:t>アンケートや</w:t>
      </w:r>
      <w:r w:rsidRPr="00691707">
        <w:rPr>
          <w:rFonts w:ascii="游明朝" w:eastAsia="游明朝" w:hAnsi="游明朝" w:hint="eastAsia"/>
          <w:bCs/>
          <w:color w:val="000000" w:themeColor="text1"/>
          <w:sz w:val="20"/>
          <w:szCs w:val="20"/>
        </w:rPr>
        <w:t>ヒアリング調査を通じて業務の切り出しや外注化</w:t>
      </w:r>
      <w:r w:rsidR="00983C7D" w:rsidRPr="00691707">
        <w:rPr>
          <w:rFonts w:ascii="游明朝" w:eastAsia="游明朝" w:hAnsi="游明朝" w:hint="eastAsia"/>
          <w:bCs/>
          <w:color w:val="000000" w:themeColor="text1"/>
          <w:sz w:val="20"/>
          <w:szCs w:val="20"/>
        </w:rPr>
        <w:t>を実施する</w:t>
      </w:r>
      <w:r w:rsidRPr="00691707">
        <w:rPr>
          <w:rFonts w:ascii="游明朝" w:eastAsia="游明朝" w:hAnsi="游明朝" w:hint="eastAsia"/>
          <w:bCs/>
          <w:color w:val="000000" w:themeColor="text1"/>
          <w:sz w:val="20"/>
          <w:szCs w:val="20"/>
        </w:rPr>
        <w:t>。</w:t>
      </w:r>
    </w:p>
    <w:p w14:paraId="2BB23031" w14:textId="4B68AA41" w:rsidR="00A80BCB" w:rsidRPr="00691707" w:rsidRDefault="006C6B86" w:rsidP="00A80BCB">
      <w:pPr>
        <w:ind w:leftChars="202" w:left="42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①</w:t>
      </w:r>
      <w:r w:rsidRPr="00691707">
        <w:rPr>
          <w:rFonts w:ascii="游明朝" w:eastAsia="游明朝" w:hAnsi="游明朝" w:hint="eastAsia"/>
          <w:bCs/>
          <w:color w:val="000000" w:themeColor="text1"/>
          <w:spacing w:val="90"/>
          <w:w w:val="80"/>
          <w:kern w:val="0"/>
          <w:sz w:val="20"/>
          <w:szCs w:val="20"/>
          <w:fitText w:val="840" w:id="-465813504"/>
        </w:rPr>
        <w:t>企業</w:t>
      </w:r>
      <w:r w:rsidRPr="00691707">
        <w:rPr>
          <w:rFonts w:ascii="游明朝" w:eastAsia="游明朝" w:hAnsi="游明朝" w:hint="eastAsia"/>
          <w:bCs/>
          <w:color w:val="000000" w:themeColor="text1"/>
          <w:w w:val="80"/>
          <w:kern w:val="0"/>
          <w:sz w:val="20"/>
          <w:szCs w:val="20"/>
          <w:fitText w:val="840" w:id="-465813504"/>
        </w:rPr>
        <w:t>数</w:t>
      </w:r>
      <w:r w:rsidR="00E33D50" w:rsidRPr="00691707">
        <w:rPr>
          <w:rFonts w:ascii="游明朝" w:eastAsia="游明朝" w:hAnsi="游明朝" w:hint="eastAsia"/>
          <w:bCs/>
          <w:color w:val="000000" w:themeColor="text1"/>
          <w:kern w:val="0"/>
          <w:sz w:val="20"/>
          <w:szCs w:val="20"/>
        </w:rPr>
        <w:t xml:space="preserve">　</w:t>
      </w:r>
      <w:r w:rsidR="00C87140" w:rsidRPr="00691707">
        <w:rPr>
          <w:rFonts w:ascii="游明朝" w:eastAsia="游明朝" w:hAnsi="游明朝" w:hint="eastAsia"/>
          <w:bCs/>
          <w:color w:val="000000" w:themeColor="text1"/>
          <w:kern w:val="0"/>
          <w:sz w:val="20"/>
          <w:szCs w:val="20"/>
        </w:rPr>
        <w:t>氷見市</w:t>
      </w:r>
      <w:r w:rsidR="00A80BCB" w:rsidRPr="00691707">
        <w:rPr>
          <w:rFonts w:ascii="游明朝" w:eastAsia="游明朝" w:hAnsi="游明朝" w:hint="eastAsia"/>
          <w:bCs/>
          <w:color w:val="000000" w:themeColor="text1"/>
          <w:kern w:val="0"/>
          <w:sz w:val="20"/>
          <w:szCs w:val="20"/>
        </w:rPr>
        <w:t>（若者・女性等向け）</w:t>
      </w:r>
      <w:r w:rsidRPr="00691707">
        <w:rPr>
          <w:rFonts w:ascii="游明朝" w:eastAsia="游明朝" w:hAnsi="游明朝" w:hint="eastAsia"/>
          <w:bCs/>
          <w:color w:val="000000" w:themeColor="text1"/>
          <w:sz w:val="20"/>
          <w:szCs w:val="20"/>
        </w:rPr>
        <w:t>１５社</w:t>
      </w:r>
      <w:r w:rsidR="00052D0C" w:rsidRPr="00691707">
        <w:rPr>
          <w:rFonts w:ascii="游明朝" w:eastAsia="游明朝" w:hAnsi="游明朝" w:hint="eastAsia"/>
          <w:bCs/>
          <w:color w:val="000000" w:themeColor="text1"/>
          <w:sz w:val="20"/>
          <w:szCs w:val="20"/>
        </w:rPr>
        <w:t>以上</w:t>
      </w:r>
    </w:p>
    <w:p w14:paraId="621C95BA" w14:textId="3A7C6C3F" w:rsidR="00A80BCB" w:rsidRPr="00691707" w:rsidRDefault="00A80BCB" w:rsidP="00A80BCB">
      <w:pPr>
        <w:ind w:leftChars="202" w:left="42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 xml:space="preserve">　　　　　　</w:t>
      </w:r>
      <w:r w:rsidR="00C87140"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（シニア層向け）</w:t>
      </w:r>
      <w:r w:rsidR="00CD5F3F" w:rsidRPr="00691707">
        <w:rPr>
          <w:rFonts w:ascii="游明朝" w:eastAsia="游明朝" w:hAnsi="游明朝" w:hint="eastAsia"/>
          <w:bCs/>
          <w:color w:val="000000" w:themeColor="text1"/>
          <w:sz w:val="20"/>
          <w:szCs w:val="20"/>
        </w:rPr>
        <w:t>１</w:t>
      </w:r>
      <w:r w:rsidRPr="00691707">
        <w:rPr>
          <w:rFonts w:ascii="游明朝" w:eastAsia="游明朝" w:hAnsi="游明朝" w:hint="eastAsia"/>
          <w:bCs/>
          <w:color w:val="000000" w:themeColor="text1"/>
          <w:sz w:val="20"/>
          <w:szCs w:val="20"/>
        </w:rPr>
        <w:t>５社以上</w:t>
      </w:r>
    </w:p>
    <w:p w14:paraId="52517ABD" w14:textId="0617D9DC" w:rsidR="00C87140" w:rsidRPr="00691707" w:rsidRDefault="00C87140" w:rsidP="00A80BCB">
      <w:pPr>
        <w:ind w:leftChars="202" w:left="42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 xml:space="preserve">　　　　　　羽咋市</w:t>
      </w:r>
      <w:r w:rsidRPr="00691707">
        <w:rPr>
          <w:rFonts w:ascii="游明朝" w:eastAsia="游明朝" w:hAnsi="游明朝" w:hint="eastAsia"/>
          <w:bCs/>
          <w:color w:val="000000" w:themeColor="text1"/>
          <w:kern w:val="0"/>
          <w:sz w:val="20"/>
          <w:szCs w:val="20"/>
        </w:rPr>
        <w:t>（若者・女性等向け）</w:t>
      </w:r>
      <w:r w:rsidRPr="00691707">
        <w:rPr>
          <w:rFonts w:ascii="游明朝" w:eastAsia="游明朝" w:hAnsi="游明朝" w:hint="eastAsia"/>
          <w:bCs/>
          <w:color w:val="000000" w:themeColor="text1"/>
          <w:sz w:val="20"/>
          <w:szCs w:val="20"/>
        </w:rPr>
        <w:t>５社以上</w:t>
      </w:r>
    </w:p>
    <w:p w14:paraId="38C1A132" w14:textId="5FBD4D50" w:rsidR="006C6B86" w:rsidRPr="00691707" w:rsidRDefault="006C6B86" w:rsidP="004465EE">
      <w:pPr>
        <w:ind w:leftChars="202" w:left="42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②実施時期</w:t>
      </w:r>
      <w:r w:rsidR="00E33D50"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令和</w:t>
      </w:r>
      <w:r w:rsidR="00DC74D4" w:rsidRPr="00691707">
        <w:rPr>
          <w:rFonts w:ascii="游明朝" w:eastAsia="游明朝" w:hAnsi="游明朝" w:hint="eastAsia"/>
          <w:bCs/>
          <w:color w:val="000000" w:themeColor="text1"/>
          <w:sz w:val="20"/>
          <w:szCs w:val="20"/>
        </w:rPr>
        <w:t>８</w:t>
      </w:r>
      <w:r w:rsidRPr="00691707">
        <w:rPr>
          <w:rFonts w:ascii="游明朝" w:eastAsia="游明朝" w:hAnsi="游明朝" w:hint="eastAsia"/>
          <w:bCs/>
          <w:color w:val="000000" w:themeColor="text1"/>
          <w:sz w:val="20"/>
          <w:szCs w:val="20"/>
        </w:rPr>
        <w:t>年</w:t>
      </w:r>
      <w:r w:rsidR="00DC74D4" w:rsidRPr="00691707">
        <w:rPr>
          <w:rFonts w:ascii="游明朝" w:eastAsia="游明朝" w:hAnsi="游明朝" w:hint="eastAsia"/>
          <w:bCs/>
          <w:color w:val="000000" w:themeColor="text1"/>
          <w:sz w:val="20"/>
          <w:szCs w:val="20"/>
        </w:rPr>
        <w:t>６</w:t>
      </w:r>
      <w:r w:rsidRPr="00691707">
        <w:rPr>
          <w:rFonts w:ascii="游明朝" w:eastAsia="游明朝" w:hAnsi="游明朝" w:hint="eastAsia"/>
          <w:bCs/>
          <w:color w:val="000000" w:themeColor="text1"/>
          <w:sz w:val="20"/>
          <w:szCs w:val="20"/>
        </w:rPr>
        <w:t>月～</w:t>
      </w:r>
      <w:r w:rsidR="001B02B4" w:rsidRPr="00691707">
        <w:rPr>
          <w:rFonts w:ascii="游明朝" w:eastAsia="游明朝" w:hAnsi="游明朝" w:hint="eastAsia"/>
          <w:bCs/>
          <w:color w:val="000000" w:themeColor="text1"/>
          <w:sz w:val="20"/>
          <w:szCs w:val="20"/>
        </w:rPr>
        <w:t>9</w:t>
      </w:r>
      <w:r w:rsidRPr="00691707">
        <w:rPr>
          <w:rFonts w:ascii="游明朝" w:eastAsia="游明朝" w:hAnsi="游明朝" w:hint="eastAsia"/>
          <w:bCs/>
          <w:color w:val="000000" w:themeColor="text1"/>
          <w:sz w:val="20"/>
          <w:szCs w:val="20"/>
        </w:rPr>
        <w:t>月</w:t>
      </w:r>
    </w:p>
    <w:p w14:paraId="7751BB99" w14:textId="1B62CF0D" w:rsidR="006C6B86" w:rsidRPr="00691707" w:rsidRDefault="006C6B86" w:rsidP="004465EE">
      <w:pPr>
        <w:ind w:leftChars="202" w:left="42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③対象企業</w:t>
      </w:r>
      <w:r w:rsidR="00E33D50" w:rsidRPr="00691707">
        <w:rPr>
          <w:rFonts w:ascii="游明朝" w:eastAsia="游明朝" w:hAnsi="游明朝" w:hint="eastAsia"/>
          <w:bCs/>
          <w:color w:val="000000" w:themeColor="text1"/>
          <w:sz w:val="20"/>
          <w:szCs w:val="20"/>
        </w:rPr>
        <w:t xml:space="preserve">　</w:t>
      </w:r>
      <w:r w:rsidR="00F10268">
        <w:rPr>
          <w:rFonts w:ascii="游明朝" w:eastAsia="游明朝" w:hAnsi="游明朝" w:hint="eastAsia"/>
          <w:bCs/>
          <w:color w:val="000000" w:themeColor="text1"/>
          <w:sz w:val="20"/>
          <w:szCs w:val="20"/>
        </w:rPr>
        <w:t>両市内</w:t>
      </w:r>
      <w:r w:rsidRPr="00691707">
        <w:rPr>
          <w:rFonts w:ascii="游明朝" w:eastAsia="游明朝" w:hAnsi="游明朝" w:hint="eastAsia"/>
          <w:bCs/>
          <w:color w:val="000000" w:themeColor="text1"/>
          <w:sz w:val="20"/>
          <w:szCs w:val="20"/>
        </w:rPr>
        <w:t>に本社</w:t>
      </w:r>
      <w:r w:rsidR="006058AD" w:rsidRPr="00691707">
        <w:rPr>
          <w:rFonts w:ascii="游明朝" w:eastAsia="游明朝" w:hAnsi="游明朝" w:hint="eastAsia"/>
          <w:bCs/>
          <w:color w:val="000000" w:themeColor="text1"/>
          <w:sz w:val="20"/>
          <w:szCs w:val="20"/>
        </w:rPr>
        <w:t>また</w:t>
      </w:r>
      <w:r w:rsidRPr="00691707">
        <w:rPr>
          <w:rFonts w:ascii="游明朝" w:eastAsia="游明朝" w:hAnsi="游明朝" w:hint="eastAsia"/>
          <w:bCs/>
          <w:color w:val="000000" w:themeColor="text1"/>
          <w:sz w:val="20"/>
          <w:szCs w:val="20"/>
        </w:rPr>
        <w:t>は主たる事務所</w:t>
      </w:r>
      <w:r w:rsidR="006058AD" w:rsidRPr="00691707">
        <w:rPr>
          <w:rFonts w:ascii="游明朝" w:eastAsia="游明朝" w:hAnsi="游明朝" w:hint="eastAsia"/>
          <w:bCs/>
          <w:color w:val="000000" w:themeColor="text1"/>
          <w:sz w:val="20"/>
          <w:szCs w:val="20"/>
        </w:rPr>
        <w:t>を有する</w:t>
      </w:r>
      <w:r w:rsidRPr="00691707">
        <w:rPr>
          <w:rFonts w:ascii="游明朝" w:eastAsia="游明朝" w:hAnsi="游明朝" w:hint="eastAsia"/>
          <w:bCs/>
          <w:color w:val="000000" w:themeColor="text1"/>
          <w:sz w:val="20"/>
          <w:szCs w:val="20"/>
        </w:rPr>
        <w:t>企業</w:t>
      </w:r>
    </w:p>
    <w:p w14:paraId="090F620D" w14:textId="3327760B" w:rsidR="008B30BA" w:rsidRPr="00691707" w:rsidRDefault="006C6B86" w:rsidP="008B30BA">
      <w:pPr>
        <w:ind w:leftChars="202" w:left="1792" w:hangingChars="684" w:hanging="1368"/>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④</w:t>
      </w:r>
      <w:r w:rsidRPr="00691707">
        <w:rPr>
          <w:rFonts w:ascii="游明朝" w:eastAsia="游明朝" w:hAnsi="游明朝" w:hint="eastAsia"/>
          <w:bCs/>
          <w:color w:val="000000" w:themeColor="text1"/>
          <w:spacing w:val="60"/>
          <w:kern w:val="0"/>
          <w:sz w:val="20"/>
          <w:szCs w:val="20"/>
          <w:fitText w:val="840" w:id="-465813503"/>
        </w:rPr>
        <w:t>その</w:t>
      </w:r>
      <w:r w:rsidRPr="00691707">
        <w:rPr>
          <w:rFonts w:ascii="游明朝" w:eastAsia="游明朝" w:hAnsi="游明朝" w:hint="eastAsia"/>
          <w:bCs/>
          <w:color w:val="000000" w:themeColor="text1"/>
          <w:kern w:val="0"/>
          <w:sz w:val="20"/>
          <w:szCs w:val="20"/>
          <w:fitText w:val="840" w:id="-465813503"/>
        </w:rPr>
        <w:t>他</w:t>
      </w:r>
      <w:r w:rsidR="00E33D50" w:rsidRPr="00691707">
        <w:rPr>
          <w:rFonts w:ascii="游明朝" w:eastAsia="游明朝" w:hAnsi="游明朝" w:hint="eastAsia"/>
          <w:bCs/>
          <w:color w:val="000000" w:themeColor="text1"/>
          <w:kern w:val="0"/>
          <w:sz w:val="20"/>
          <w:szCs w:val="20"/>
        </w:rPr>
        <w:t xml:space="preserve">　</w:t>
      </w:r>
      <w:r w:rsidR="008B30BA" w:rsidRPr="00691707">
        <w:rPr>
          <w:rFonts w:ascii="游明朝" w:eastAsia="游明朝" w:hAnsi="游明朝" w:hint="eastAsia"/>
          <w:bCs/>
          <w:color w:val="000000" w:themeColor="text1"/>
          <w:kern w:val="0"/>
          <w:sz w:val="20"/>
          <w:szCs w:val="20"/>
        </w:rPr>
        <w:t>・</w:t>
      </w:r>
      <w:r w:rsidRPr="00691707">
        <w:rPr>
          <w:rFonts w:ascii="游明朝" w:eastAsia="游明朝" w:hAnsi="游明朝" w:hint="eastAsia"/>
          <w:bCs/>
          <w:color w:val="000000" w:themeColor="text1"/>
          <w:sz w:val="20"/>
          <w:szCs w:val="20"/>
        </w:rPr>
        <w:t>後述の「</w:t>
      </w:r>
      <w:r w:rsidR="00E248E4" w:rsidRPr="00691707">
        <w:rPr>
          <w:rFonts w:ascii="游明朝" w:eastAsia="游明朝" w:hAnsi="游明朝" w:hint="eastAsia"/>
          <w:bCs/>
          <w:color w:val="000000" w:themeColor="text1"/>
          <w:sz w:val="20"/>
          <w:szCs w:val="20"/>
        </w:rPr>
        <w:t>本仕様書</w:t>
      </w:r>
      <w:r w:rsidRPr="00691707">
        <w:rPr>
          <w:rFonts w:ascii="游明朝" w:eastAsia="游明朝" w:hAnsi="游明朝" w:hint="eastAsia"/>
          <w:bCs/>
          <w:color w:val="000000" w:themeColor="text1"/>
          <w:sz w:val="20"/>
          <w:szCs w:val="20"/>
        </w:rPr>
        <w:t>５（２）市内企業への周知</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ヒアリング調査における体制の整備」を踏まえ、</w:t>
      </w:r>
      <w:r w:rsidR="00E21713" w:rsidRPr="00691707">
        <w:rPr>
          <w:rFonts w:ascii="游明朝" w:eastAsia="游明朝" w:hAnsi="游明朝" w:hint="eastAsia"/>
          <w:bCs/>
          <w:color w:val="000000" w:themeColor="text1"/>
          <w:sz w:val="20"/>
          <w:szCs w:val="20"/>
        </w:rPr>
        <w:t>アンケートや</w:t>
      </w:r>
      <w:r w:rsidRPr="00691707">
        <w:rPr>
          <w:rFonts w:ascii="游明朝" w:eastAsia="游明朝" w:hAnsi="游明朝" w:hint="eastAsia"/>
          <w:bCs/>
          <w:color w:val="000000" w:themeColor="text1"/>
          <w:sz w:val="20"/>
          <w:szCs w:val="20"/>
        </w:rPr>
        <w:t>ヒアリングにより市内企業における在宅ワーカーの活用実態や</w:t>
      </w:r>
      <w:r w:rsidR="006058AD" w:rsidRPr="00691707">
        <w:rPr>
          <w:rFonts w:ascii="游明朝" w:eastAsia="游明朝" w:hAnsi="游明朝" w:hint="eastAsia"/>
          <w:bCs/>
          <w:color w:val="000000" w:themeColor="text1"/>
          <w:sz w:val="20"/>
          <w:szCs w:val="20"/>
        </w:rPr>
        <w:t>、導入にあたっての要件等を把握・整理すること。</w:t>
      </w:r>
    </w:p>
    <w:p w14:paraId="1596E4E1" w14:textId="3D115061" w:rsidR="006C6B86" w:rsidRPr="00691707" w:rsidRDefault="008B30BA" w:rsidP="008B30BA">
      <w:pPr>
        <w:ind w:leftChars="810" w:left="1881" w:hangingChars="90" w:hanging="18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6058AD" w:rsidRPr="00691707">
        <w:rPr>
          <w:rFonts w:ascii="游明朝" w:eastAsia="游明朝" w:hAnsi="游明朝" w:hint="eastAsia"/>
          <w:bCs/>
          <w:color w:val="000000" w:themeColor="text1"/>
          <w:sz w:val="20"/>
          <w:szCs w:val="20"/>
        </w:rPr>
        <w:t>市内企業に対し、在宅ワーカー制度を広く周知し、「</w:t>
      </w:r>
      <w:r w:rsidR="006C6B86" w:rsidRPr="00691707">
        <w:rPr>
          <w:rFonts w:ascii="游明朝" w:eastAsia="游明朝" w:hAnsi="游明朝" w:hint="eastAsia"/>
          <w:bCs/>
          <w:color w:val="000000" w:themeColor="text1"/>
          <w:sz w:val="20"/>
          <w:szCs w:val="20"/>
        </w:rPr>
        <w:t>本仕様書４（３）</w:t>
      </w:r>
      <w:r w:rsidR="002208C7" w:rsidRPr="00691707">
        <w:rPr>
          <w:rFonts w:ascii="游明朝" w:eastAsia="游明朝" w:hAnsi="游明朝" w:hint="eastAsia"/>
          <w:bCs/>
          <w:color w:val="000000" w:themeColor="text1"/>
          <w:sz w:val="20"/>
          <w:szCs w:val="20"/>
        </w:rPr>
        <w:t>チャレンジジョブ（試し働き）の実施</w:t>
      </w:r>
      <w:r w:rsidR="006058AD" w:rsidRPr="00691707">
        <w:rPr>
          <w:rFonts w:ascii="游明朝" w:eastAsia="游明朝" w:hAnsi="游明朝" w:hint="eastAsia"/>
          <w:bCs/>
          <w:color w:val="000000" w:themeColor="text1"/>
          <w:sz w:val="20"/>
          <w:szCs w:val="20"/>
        </w:rPr>
        <w:t>」に基づく業務発注企業の新規開拓を図ること。</w:t>
      </w:r>
    </w:p>
    <w:p w14:paraId="5F79B12C" w14:textId="48BF6F40" w:rsidR="000970BA" w:rsidRPr="00691707" w:rsidRDefault="000970BA" w:rsidP="008B30BA">
      <w:pPr>
        <w:ind w:leftChars="810" w:left="1881" w:hangingChars="90" w:hanging="18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7B73AC" w:rsidRPr="00691707">
        <w:rPr>
          <w:rFonts w:ascii="游明朝" w:eastAsia="游明朝" w:hAnsi="游明朝" w:hint="eastAsia"/>
          <w:bCs/>
          <w:color w:val="000000" w:themeColor="text1"/>
          <w:sz w:val="20"/>
          <w:szCs w:val="20"/>
        </w:rPr>
        <w:t>若者・女性</w:t>
      </w:r>
      <w:r w:rsidR="006058AD" w:rsidRPr="00691707">
        <w:rPr>
          <w:rFonts w:ascii="游明朝" w:eastAsia="游明朝" w:hAnsi="游明朝" w:hint="eastAsia"/>
          <w:bCs/>
          <w:color w:val="000000" w:themeColor="text1"/>
          <w:sz w:val="20"/>
          <w:szCs w:val="20"/>
        </w:rPr>
        <w:t>等向けの業務だけでなく、シニア層を対象とした業務の切り出し等の可能性についても併せて調査すること。</w:t>
      </w:r>
    </w:p>
    <w:p w14:paraId="58D74ECC" w14:textId="24F1F00F"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（２）スキルアップ講座の実施</w:t>
      </w:r>
    </w:p>
    <w:p w14:paraId="56F6D7C0" w14:textId="6B5CBBE5" w:rsidR="006C6B86" w:rsidRPr="00691707" w:rsidRDefault="006058AD" w:rsidP="00DC74D4">
      <w:pPr>
        <w:ind w:leftChars="206" w:left="433"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lastRenderedPageBreak/>
        <w:t>多様な働き方を志向する</w:t>
      </w:r>
      <w:r w:rsidR="007B73AC" w:rsidRPr="00691707">
        <w:rPr>
          <w:rFonts w:ascii="游明朝" w:eastAsia="游明朝" w:hAnsi="游明朝" w:hint="eastAsia"/>
          <w:bCs/>
          <w:color w:val="000000" w:themeColor="text1"/>
          <w:sz w:val="20"/>
          <w:szCs w:val="20"/>
        </w:rPr>
        <w:t>若者・女性</w:t>
      </w:r>
      <w:r w:rsidRPr="00691707">
        <w:rPr>
          <w:rFonts w:ascii="游明朝" w:eastAsia="游明朝" w:hAnsi="游明朝" w:hint="eastAsia"/>
          <w:bCs/>
          <w:color w:val="000000" w:themeColor="text1"/>
          <w:sz w:val="20"/>
          <w:szCs w:val="20"/>
        </w:rPr>
        <w:t>等に対し、Web関連の基礎スキルやデジタルツールの習得支援を行うことで、在宅ワーク等の多様な働き方の普及</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定着を図る。</w:t>
      </w:r>
    </w:p>
    <w:p w14:paraId="56BFD350" w14:textId="3F47B18C" w:rsidR="006C6B86" w:rsidRPr="00691707" w:rsidRDefault="006C6B86" w:rsidP="00DC74D4">
      <w:pPr>
        <w:ind w:leftChars="106" w:left="223" w:firstLineChars="96" w:firstLine="19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①</w:t>
      </w:r>
      <w:r w:rsidR="00DE226A"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開催時期</w:t>
      </w:r>
      <w:r w:rsidR="00E33D50"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令和</w:t>
      </w:r>
      <w:r w:rsidR="00DC74D4" w:rsidRPr="00691707">
        <w:rPr>
          <w:rFonts w:ascii="游明朝" w:eastAsia="游明朝" w:hAnsi="游明朝" w:hint="eastAsia"/>
          <w:bCs/>
          <w:color w:val="000000" w:themeColor="text1"/>
          <w:sz w:val="20"/>
          <w:szCs w:val="20"/>
        </w:rPr>
        <w:t>８</w:t>
      </w:r>
      <w:r w:rsidRPr="00691707">
        <w:rPr>
          <w:rFonts w:ascii="游明朝" w:eastAsia="游明朝" w:hAnsi="游明朝" w:hint="eastAsia"/>
          <w:bCs/>
          <w:color w:val="000000" w:themeColor="text1"/>
          <w:sz w:val="20"/>
          <w:szCs w:val="20"/>
        </w:rPr>
        <w:t>年</w:t>
      </w:r>
      <w:r w:rsidR="00DC74D4" w:rsidRPr="00691707">
        <w:rPr>
          <w:rFonts w:ascii="游明朝" w:eastAsia="游明朝" w:hAnsi="游明朝" w:hint="eastAsia"/>
          <w:bCs/>
          <w:color w:val="000000" w:themeColor="text1"/>
          <w:sz w:val="20"/>
          <w:szCs w:val="20"/>
        </w:rPr>
        <w:t>６</w:t>
      </w:r>
      <w:r w:rsidRPr="00691707">
        <w:rPr>
          <w:rFonts w:ascii="游明朝" w:eastAsia="游明朝" w:hAnsi="游明朝" w:hint="eastAsia"/>
          <w:bCs/>
          <w:color w:val="000000" w:themeColor="text1"/>
          <w:sz w:val="20"/>
          <w:szCs w:val="20"/>
        </w:rPr>
        <w:t>月～</w:t>
      </w:r>
      <w:r w:rsidR="00E21713" w:rsidRPr="00691707">
        <w:rPr>
          <w:rFonts w:ascii="游明朝" w:eastAsia="游明朝" w:hAnsi="游明朝" w:hint="eastAsia"/>
          <w:bCs/>
          <w:color w:val="000000" w:themeColor="text1"/>
          <w:sz w:val="20"/>
          <w:szCs w:val="20"/>
        </w:rPr>
        <w:t>１２</w:t>
      </w:r>
      <w:r w:rsidRPr="00691707">
        <w:rPr>
          <w:rFonts w:ascii="游明朝" w:eastAsia="游明朝" w:hAnsi="游明朝" w:hint="eastAsia"/>
          <w:bCs/>
          <w:color w:val="000000" w:themeColor="text1"/>
          <w:sz w:val="20"/>
          <w:szCs w:val="20"/>
        </w:rPr>
        <w:t>月</w:t>
      </w:r>
    </w:p>
    <w:p w14:paraId="181A99DA" w14:textId="3A7A0564" w:rsidR="006C6B86" w:rsidRPr="00691707" w:rsidRDefault="006C6B86" w:rsidP="00DC74D4">
      <w:pPr>
        <w:ind w:leftChars="106" w:left="223" w:firstLineChars="96" w:firstLine="19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②</w:t>
      </w:r>
      <w:r w:rsidR="00DE226A"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開催回数</w:t>
      </w:r>
      <w:r w:rsidR="00E33D50"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全</w:t>
      </w:r>
      <w:r w:rsidR="00E21713" w:rsidRPr="00691707">
        <w:rPr>
          <w:rFonts w:ascii="游明朝" w:eastAsia="游明朝" w:hAnsi="游明朝" w:hint="eastAsia"/>
          <w:bCs/>
          <w:color w:val="000000" w:themeColor="text1"/>
          <w:sz w:val="20"/>
          <w:szCs w:val="20"/>
        </w:rPr>
        <w:t>９</w:t>
      </w:r>
      <w:r w:rsidRPr="00691707">
        <w:rPr>
          <w:rFonts w:ascii="游明朝" w:eastAsia="游明朝" w:hAnsi="游明朝" w:hint="eastAsia"/>
          <w:bCs/>
          <w:color w:val="000000" w:themeColor="text1"/>
          <w:sz w:val="20"/>
          <w:szCs w:val="20"/>
        </w:rPr>
        <w:t>回</w:t>
      </w:r>
      <w:r w:rsidR="00052D0C" w:rsidRPr="00691707">
        <w:rPr>
          <w:rFonts w:ascii="游明朝" w:eastAsia="游明朝" w:hAnsi="游明朝" w:hint="eastAsia"/>
          <w:bCs/>
          <w:color w:val="000000" w:themeColor="text1"/>
          <w:sz w:val="20"/>
          <w:szCs w:val="20"/>
        </w:rPr>
        <w:t>以上</w:t>
      </w:r>
    </w:p>
    <w:p w14:paraId="4F8D085A" w14:textId="6E3E1483" w:rsidR="006C6B86" w:rsidRPr="00691707" w:rsidRDefault="006C6B86" w:rsidP="00DC74D4">
      <w:pPr>
        <w:ind w:leftChars="106" w:left="223" w:firstLineChars="96" w:firstLine="19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③</w:t>
      </w:r>
      <w:r w:rsidR="00DE226A"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pacing w:val="220"/>
          <w:kern w:val="0"/>
          <w:sz w:val="20"/>
          <w:szCs w:val="20"/>
          <w:fitText w:val="840" w:id="-465813248"/>
        </w:rPr>
        <w:t>定</w:t>
      </w:r>
      <w:r w:rsidRPr="00691707">
        <w:rPr>
          <w:rFonts w:ascii="游明朝" w:eastAsia="游明朝" w:hAnsi="游明朝" w:hint="eastAsia"/>
          <w:bCs/>
          <w:color w:val="000000" w:themeColor="text1"/>
          <w:kern w:val="0"/>
          <w:sz w:val="20"/>
          <w:szCs w:val="20"/>
          <w:fitText w:val="840" w:id="-465813248"/>
        </w:rPr>
        <w:t>員</w:t>
      </w:r>
      <w:r w:rsidR="00E33D50" w:rsidRPr="00691707">
        <w:rPr>
          <w:rFonts w:ascii="游明朝" w:eastAsia="游明朝" w:hAnsi="游明朝" w:hint="eastAsia"/>
          <w:bCs/>
          <w:color w:val="000000" w:themeColor="text1"/>
          <w:kern w:val="0"/>
          <w:sz w:val="20"/>
          <w:szCs w:val="20"/>
        </w:rPr>
        <w:t xml:space="preserve">　</w:t>
      </w:r>
      <w:r w:rsidR="00C87140" w:rsidRPr="00691707">
        <w:rPr>
          <w:rFonts w:ascii="游明朝" w:eastAsia="游明朝" w:hAnsi="游明朝" w:hint="eastAsia"/>
          <w:bCs/>
          <w:color w:val="000000" w:themeColor="text1"/>
          <w:kern w:val="0"/>
          <w:sz w:val="20"/>
          <w:szCs w:val="20"/>
        </w:rPr>
        <w:t xml:space="preserve">氷見市　</w:t>
      </w:r>
      <w:r w:rsidR="00DC74D4" w:rsidRPr="00691707">
        <w:rPr>
          <w:rFonts w:ascii="游明朝" w:eastAsia="游明朝" w:hAnsi="游明朝" w:hint="eastAsia"/>
          <w:bCs/>
          <w:color w:val="000000" w:themeColor="text1"/>
          <w:sz w:val="20"/>
          <w:szCs w:val="20"/>
        </w:rPr>
        <w:t>２０</w:t>
      </w:r>
      <w:r w:rsidRPr="00691707">
        <w:rPr>
          <w:rFonts w:ascii="游明朝" w:eastAsia="游明朝" w:hAnsi="游明朝" w:hint="eastAsia"/>
          <w:bCs/>
          <w:color w:val="000000" w:themeColor="text1"/>
          <w:sz w:val="20"/>
          <w:szCs w:val="20"/>
        </w:rPr>
        <w:t>名</w:t>
      </w:r>
      <w:r w:rsidR="00052D0C" w:rsidRPr="00691707">
        <w:rPr>
          <w:rFonts w:ascii="游明朝" w:eastAsia="游明朝" w:hAnsi="游明朝" w:hint="eastAsia"/>
          <w:bCs/>
          <w:color w:val="000000" w:themeColor="text1"/>
          <w:sz w:val="20"/>
          <w:szCs w:val="20"/>
        </w:rPr>
        <w:t>以上</w:t>
      </w:r>
    </w:p>
    <w:p w14:paraId="4515CA49" w14:textId="484490A7" w:rsidR="00C87140" w:rsidRPr="00691707" w:rsidRDefault="00C87140" w:rsidP="00364903">
      <w:pPr>
        <w:ind w:leftChars="106" w:left="223" w:firstLineChars="672" w:firstLine="134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kern w:val="0"/>
          <w:sz w:val="20"/>
          <w:szCs w:val="20"/>
        </w:rPr>
        <w:t xml:space="preserve">　羽咋市　</w:t>
      </w:r>
      <w:r w:rsidRPr="00691707">
        <w:rPr>
          <w:rFonts w:ascii="游明朝" w:eastAsia="游明朝" w:hAnsi="游明朝" w:hint="eastAsia"/>
          <w:bCs/>
          <w:color w:val="000000" w:themeColor="text1"/>
          <w:sz w:val="20"/>
          <w:szCs w:val="20"/>
        </w:rPr>
        <w:t>１０名程度</w:t>
      </w:r>
    </w:p>
    <w:p w14:paraId="70863B76" w14:textId="77C1E24E" w:rsidR="006C6B86" w:rsidRPr="00691707" w:rsidRDefault="006C6B86" w:rsidP="00DC74D4">
      <w:pPr>
        <w:ind w:leftChars="106" w:left="223" w:firstLineChars="96" w:firstLine="19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④</w:t>
      </w:r>
      <w:r w:rsidR="00DE226A"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pacing w:val="60"/>
          <w:kern w:val="0"/>
          <w:sz w:val="20"/>
          <w:szCs w:val="20"/>
          <w:fitText w:val="840" w:id="-465813247"/>
        </w:rPr>
        <w:t>対象</w:t>
      </w:r>
      <w:r w:rsidRPr="00691707">
        <w:rPr>
          <w:rFonts w:ascii="游明朝" w:eastAsia="游明朝" w:hAnsi="游明朝" w:hint="eastAsia"/>
          <w:bCs/>
          <w:color w:val="000000" w:themeColor="text1"/>
          <w:kern w:val="0"/>
          <w:sz w:val="20"/>
          <w:szCs w:val="20"/>
          <w:fitText w:val="840" w:id="-465813247"/>
        </w:rPr>
        <w:t>者</w:t>
      </w:r>
      <w:r w:rsidR="00E33D50" w:rsidRPr="00691707">
        <w:rPr>
          <w:rFonts w:ascii="游明朝" w:eastAsia="游明朝" w:hAnsi="游明朝" w:hint="eastAsia"/>
          <w:bCs/>
          <w:color w:val="000000" w:themeColor="text1"/>
          <w:kern w:val="0"/>
          <w:sz w:val="20"/>
          <w:szCs w:val="20"/>
        </w:rPr>
        <w:t xml:space="preserve">　</w:t>
      </w:r>
      <w:r w:rsidRPr="00691707">
        <w:rPr>
          <w:rFonts w:ascii="游明朝" w:eastAsia="游明朝" w:hAnsi="游明朝" w:hint="eastAsia"/>
          <w:bCs/>
          <w:color w:val="000000" w:themeColor="text1"/>
          <w:sz w:val="20"/>
          <w:szCs w:val="20"/>
        </w:rPr>
        <w:t>在宅ワークに興味のある</w:t>
      </w:r>
      <w:r w:rsidR="005E68E1" w:rsidRPr="00691707">
        <w:rPr>
          <w:rFonts w:ascii="游明朝" w:eastAsia="游明朝" w:hAnsi="游明朝" w:hint="eastAsia"/>
          <w:bCs/>
          <w:color w:val="000000" w:themeColor="text1"/>
          <w:sz w:val="20"/>
          <w:szCs w:val="20"/>
        </w:rPr>
        <w:t>氷見市もしくは羽咋市</w:t>
      </w:r>
      <w:r w:rsidRPr="00691707">
        <w:rPr>
          <w:rFonts w:ascii="游明朝" w:eastAsia="游明朝" w:hAnsi="游明朝" w:hint="eastAsia"/>
          <w:bCs/>
          <w:color w:val="000000" w:themeColor="text1"/>
          <w:sz w:val="20"/>
          <w:szCs w:val="20"/>
        </w:rPr>
        <w:t>在住の</w:t>
      </w:r>
      <w:r w:rsidR="00E33D50" w:rsidRPr="00691707">
        <w:rPr>
          <w:rFonts w:ascii="游明朝" w:eastAsia="游明朝" w:hAnsi="游明朝" w:hint="eastAsia"/>
          <w:color w:val="000000" w:themeColor="text1"/>
          <w:sz w:val="20"/>
          <w:szCs w:val="20"/>
        </w:rPr>
        <w:t>若者</w:t>
      </w:r>
      <w:r w:rsidR="00052D0C" w:rsidRPr="00691707">
        <w:rPr>
          <w:rFonts w:ascii="游明朝" w:eastAsia="游明朝" w:hAnsi="游明朝" w:hint="eastAsia"/>
          <w:color w:val="000000" w:themeColor="text1"/>
          <w:sz w:val="20"/>
          <w:szCs w:val="20"/>
        </w:rPr>
        <w:t>・</w:t>
      </w:r>
      <w:r w:rsidR="00E33D50" w:rsidRPr="00691707">
        <w:rPr>
          <w:rFonts w:ascii="游明朝" w:eastAsia="游明朝" w:hAnsi="游明朝" w:hint="eastAsia"/>
          <w:color w:val="000000" w:themeColor="text1"/>
          <w:sz w:val="20"/>
          <w:szCs w:val="20"/>
        </w:rPr>
        <w:t>女性</w:t>
      </w:r>
      <w:r w:rsidR="00052D0C" w:rsidRPr="00691707">
        <w:rPr>
          <w:rFonts w:ascii="游明朝" w:eastAsia="游明朝" w:hAnsi="游明朝" w:hint="eastAsia"/>
          <w:color w:val="000000" w:themeColor="text1"/>
          <w:sz w:val="20"/>
          <w:szCs w:val="20"/>
        </w:rPr>
        <w:t>等</w:t>
      </w:r>
    </w:p>
    <w:p w14:paraId="68A404BE" w14:textId="6413BE79" w:rsidR="006C6B86" w:rsidRPr="00691707" w:rsidRDefault="006C6B86" w:rsidP="00586B76">
      <w:pPr>
        <w:ind w:leftChars="202" w:left="1724" w:hangingChars="650" w:hanging="13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⑤</w:t>
      </w:r>
      <w:r w:rsidR="00DE226A"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開催場所</w:t>
      </w:r>
      <w:r w:rsidR="00E33D50" w:rsidRPr="00691707">
        <w:rPr>
          <w:rFonts w:ascii="游明朝" w:eastAsia="游明朝" w:hAnsi="游明朝" w:hint="eastAsia"/>
          <w:bCs/>
          <w:color w:val="000000" w:themeColor="text1"/>
          <w:sz w:val="20"/>
          <w:szCs w:val="20"/>
        </w:rPr>
        <w:t xml:space="preserve">　</w:t>
      </w:r>
      <w:r w:rsidR="00586B76" w:rsidRPr="00691707">
        <w:rPr>
          <w:rFonts w:ascii="游明朝" w:eastAsia="游明朝" w:hAnsi="游明朝" w:hint="eastAsia"/>
          <w:bCs/>
          <w:color w:val="000000" w:themeColor="text1"/>
          <w:sz w:val="20"/>
          <w:szCs w:val="20"/>
        </w:rPr>
        <w:t>実会場を氷見市内、サテライト会場を羽咋市内に設けることを想定している。</w:t>
      </w:r>
    </w:p>
    <w:p w14:paraId="6B57E515" w14:textId="4BA583C3" w:rsidR="001B02B4" w:rsidRPr="00691707" w:rsidRDefault="006C6B86" w:rsidP="001B02B4">
      <w:pPr>
        <w:ind w:leftChars="197" w:left="1860" w:hangingChars="723" w:hanging="1446"/>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⑥</w:t>
      </w:r>
      <w:r w:rsidR="00DE226A"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pacing w:val="220"/>
          <w:kern w:val="0"/>
          <w:sz w:val="20"/>
          <w:szCs w:val="20"/>
          <w:fitText w:val="840" w:id="-465800960"/>
        </w:rPr>
        <w:t>内</w:t>
      </w:r>
      <w:r w:rsidRPr="00691707">
        <w:rPr>
          <w:rFonts w:ascii="游明朝" w:eastAsia="游明朝" w:hAnsi="游明朝" w:hint="eastAsia"/>
          <w:bCs/>
          <w:color w:val="000000" w:themeColor="text1"/>
          <w:kern w:val="0"/>
          <w:sz w:val="20"/>
          <w:szCs w:val="20"/>
          <w:fitText w:val="840" w:id="-465800960"/>
        </w:rPr>
        <w:t>容</w:t>
      </w:r>
      <w:r w:rsidR="00E33D50" w:rsidRPr="00691707">
        <w:rPr>
          <w:rFonts w:ascii="游明朝" w:eastAsia="游明朝" w:hAnsi="游明朝" w:hint="eastAsia"/>
          <w:bCs/>
          <w:color w:val="000000" w:themeColor="text1"/>
          <w:sz w:val="20"/>
          <w:szCs w:val="20"/>
        </w:rPr>
        <w:t xml:space="preserve">　</w:t>
      </w:r>
      <w:r w:rsidR="001B02B4" w:rsidRPr="00691707">
        <w:rPr>
          <w:rFonts w:ascii="游明朝" w:eastAsia="游明朝" w:hAnsi="游明朝" w:hint="eastAsia"/>
          <w:bCs/>
          <w:color w:val="000000" w:themeColor="text1"/>
          <w:sz w:val="20"/>
          <w:szCs w:val="20"/>
        </w:rPr>
        <w:t>・市内の</w:t>
      </w:r>
      <w:r w:rsidR="007B73AC" w:rsidRPr="00691707">
        <w:rPr>
          <w:rFonts w:ascii="游明朝" w:eastAsia="游明朝" w:hAnsi="游明朝" w:hint="eastAsia"/>
          <w:bCs/>
          <w:color w:val="000000" w:themeColor="text1"/>
          <w:sz w:val="20"/>
          <w:szCs w:val="20"/>
        </w:rPr>
        <w:t>若者・女性</w:t>
      </w:r>
      <w:r w:rsidR="00052D0C" w:rsidRPr="00691707">
        <w:rPr>
          <w:rFonts w:ascii="游明朝" w:eastAsia="游明朝" w:hAnsi="游明朝" w:hint="eastAsia"/>
          <w:bCs/>
          <w:color w:val="000000" w:themeColor="text1"/>
          <w:sz w:val="20"/>
          <w:szCs w:val="20"/>
        </w:rPr>
        <w:t>等</w:t>
      </w:r>
      <w:r w:rsidR="001B02B4" w:rsidRPr="00691707">
        <w:rPr>
          <w:rFonts w:ascii="游明朝" w:eastAsia="游明朝" w:hAnsi="游明朝" w:hint="eastAsia"/>
          <w:bCs/>
          <w:color w:val="000000" w:themeColor="text1"/>
          <w:sz w:val="20"/>
          <w:szCs w:val="20"/>
        </w:rPr>
        <w:t>へ事業を広く周知し、受講者を確保すること。</w:t>
      </w:r>
    </w:p>
    <w:p w14:paraId="7756D5FF" w14:textId="43F76511" w:rsidR="006C6B86" w:rsidRPr="00691707" w:rsidRDefault="006C6B86" w:rsidP="001B02B4">
      <w:pPr>
        <w:ind w:leftChars="853" w:left="1923" w:hangingChars="66" w:hanging="13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6058AD" w:rsidRPr="00691707">
        <w:rPr>
          <w:rFonts w:ascii="游明朝" w:eastAsia="游明朝" w:hAnsi="游明朝" w:hint="eastAsia"/>
          <w:bCs/>
          <w:color w:val="000000" w:themeColor="text1"/>
          <w:sz w:val="20"/>
          <w:szCs w:val="20"/>
        </w:rPr>
        <w:t>在宅ワークの開始に直結する、実務的な知識</w:t>
      </w:r>
      <w:r w:rsidR="009D720C" w:rsidRPr="00691707">
        <w:rPr>
          <w:rFonts w:ascii="游明朝" w:eastAsia="游明朝" w:hAnsi="游明朝" w:hint="eastAsia"/>
          <w:bCs/>
          <w:color w:val="000000" w:themeColor="text1"/>
          <w:sz w:val="20"/>
          <w:szCs w:val="20"/>
        </w:rPr>
        <w:t>及び</w:t>
      </w:r>
      <w:r w:rsidR="006058AD" w:rsidRPr="00691707">
        <w:rPr>
          <w:rFonts w:ascii="游明朝" w:eastAsia="游明朝" w:hAnsi="游明朝" w:hint="eastAsia"/>
          <w:bCs/>
          <w:color w:val="000000" w:themeColor="text1"/>
          <w:sz w:val="20"/>
          <w:szCs w:val="20"/>
        </w:rPr>
        <w:t>スキルの習得を目的としたトレーニングを実施すること。</w:t>
      </w:r>
    </w:p>
    <w:p w14:paraId="595C83D5" w14:textId="47EF351D" w:rsidR="006C6B86" w:rsidRPr="00691707" w:rsidRDefault="006C6B86" w:rsidP="00DE226A">
      <w:pPr>
        <w:ind w:leftChars="846" w:left="1937" w:hangingChars="80" w:hanging="16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6058AD" w:rsidRPr="00691707">
        <w:rPr>
          <w:rFonts w:ascii="游明朝" w:eastAsia="游明朝" w:hAnsi="游明朝" w:hint="eastAsia"/>
          <w:bCs/>
          <w:color w:val="000000" w:themeColor="text1"/>
          <w:sz w:val="20"/>
          <w:szCs w:val="20"/>
        </w:rPr>
        <w:t>講座内容は、「</w:t>
      </w:r>
      <w:r w:rsidR="00E248E4" w:rsidRPr="00691707">
        <w:rPr>
          <w:rFonts w:ascii="游明朝" w:eastAsia="游明朝" w:hAnsi="游明朝" w:hint="eastAsia"/>
          <w:bCs/>
          <w:color w:val="000000" w:themeColor="text1"/>
          <w:sz w:val="20"/>
          <w:szCs w:val="20"/>
        </w:rPr>
        <w:t>本仕様書</w:t>
      </w:r>
      <w:r w:rsidRPr="00691707">
        <w:rPr>
          <w:rFonts w:ascii="游明朝" w:eastAsia="游明朝" w:hAnsi="游明朝" w:hint="eastAsia"/>
          <w:bCs/>
          <w:color w:val="000000" w:themeColor="text1"/>
          <w:sz w:val="20"/>
          <w:szCs w:val="20"/>
        </w:rPr>
        <w:t>４（１）</w:t>
      </w:r>
      <w:r w:rsidR="006058AD" w:rsidRPr="00691707">
        <w:rPr>
          <w:rFonts w:ascii="游明朝" w:eastAsia="游明朝" w:hAnsi="游明朝" w:hint="eastAsia"/>
          <w:bCs/>
          <w:color w:val="000000" w:themeColor="text1"/>
          <w:sz w:val="20"/>
          <w:szCs w:val="20"/>
        </w:rPr>
        <w:t>」のヒアリングで把握した企業ニーズに合致し、即戦力となるスキルを習得できるカリキュラムとすること。</w:t>
      </w:r>
    </w:p>
    <w:p w14:paraId="4D3A674F" w14:textId="7E5FA7A3" w:rsidR="006C6B86" w:rsidRPr="00691707" w:rsidRDefault="006C6B86" w:rsidP="00DE226A">
      <w:pPr>
        <w:ind w:leftChars="846" w:left="1963" w:hangingChars="93" w:hanging="186"/>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6058AD" w:rsidRPr="00691707">
        <w:rPr>
          <w:rFonts w:ascii="游明朝" w:eastAsia="游明朝" w:hAnsi="游明朝" w:hint="eastAsia"/>
          <w:bCs/>
          <w:color w:val="000000" w:themeColor="text1"/>
          <w:sz w:val="20"/>
          <w:szCs w:val="20"/>
        </w:rPr>
        <w:t>提案内容と企業ニーズに齟齬がある場合は、市と協議の上、適宜内容を修正すること。</w:t>
      </w:r>
    </w:p>
    <w:p w14:paraId="328E0F2D" w14:textId="72D0617A" w:rsidR="006058AD" w:rsidRPr="00691707" w:rsidRDefault="006058AD" w:rsidP="00DE226A">
      <w:pPr>
        <w:ind w:leftChars="846" w:left="1963" w:hangingChars="93" w:hanging="186"/>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・受講者に対して各回課題の提出を求め、個別フィードバックを行うことで学習効果を高めること。</w:t>
      </w:r>
    </w:p>
    <w:p w14:paraId="231572E4" w14:textId="7AA3BD30" w:rsidR="00A80BCB" w:rsidRPr="00691707" w:rsidRDefault="006058AD" w:rsidP="00A80BCB">
      <w:pPr>
        <w:ind w:leftChars="846" w:left="1963" w:hangingChars="93" w:hanging="186"/>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・講座時間外の自宅学習を促し、確実なスキル定着につなげること。</w:t>
      </w:r>
    </w:p>
    <w:p w14:paraId="310A9E07" w14:textId="6EDC7135" w:rsidR="006C6B86" w:rsidRPr="00691707" w:rsidRDefault="006C6B86" w:rsidP="00DE226A">
      <w:pPr>
        <w:ind w:leftChars="179" w:left="1856" w:hangingChars="740" w:hanging="148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⑦</w:t>
      </w:r>
      <w:r w:rsidR="00DE226A"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pacing w:val="60"/>
          <w:kern w:val="0"/>
          <w:sz w:val="20"/>
          <w:szCs w:val="20"/>
          <w:fitText w:val="840" w:id="-465801216"/>
        </w:rPr>
        <w:t>その</w:t>
      </w:r>
      <w:r w:rsidRPr="00691707">
        <w:rPr>
          <w:rFonts w:ascii="游明朝" w:eastAsia="游明朝" w:hAnsi="游明朝" w:hint="eastAsia"/>
          <w:bCs/>
          <w:color w:val="000000" w:themeColor="text1"/>
          <w:kern w:val="0"/>
          <w:sz w:val="20"/>
          <w:szCs w:val="20"/>
          <w:fitText w:val="840" w:id="-465801216"/>
        </w:rPr>
        <w:t>他</w:t>
      </w:r>
      <w:r w:rsidR="00E33D50"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w:t>
      </w:r>
      <w:r w:rsidR="006058AD" w:rsidRPr="00691707">
        <w:rPr>
          <w:rFonts w:ascii="游明朝" w:eastAsia="游明朝" w:hAnsi="游明朝" w:hint="eastAsia"/>
          <w:bCs/>
          <w:color w:val="000000" w:themeColor="text1"/>
          <w:sz w:val="20"/>
          <w:szCs w:val="20"/>
        </w:rPr>
        <w:t>コーディネーターを配置し、受講者からの相談に随時応じる伴走支援体制を構築すること。</w:t>
      </w:r>
    </w:p>
    <w:p w14:paraId="7F5D414A" w14:textId="327AAF5F" w:rsidR="006C6B86" w:rsidRPr="00691707" w:rsidRDefault="006C6B86" w:rsidP="00DC74D4">
      <w:pPr>
        <w:ind w:leftChars="815" w:left="1893" w:hangingChars="91" w:hanging="18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・開催方法は後述の「</w:t>
      </w:r>
      <w:r w:rsidR="00E248E4" w:rsidRPr="00691707">
        <w:rPr>
          <w:rFonts w:ascii="游明朝" w:eastAsia="游明朝" w:hAnsi="游明朝" w:hint="eastAsia"/>
          <w:bCs/>
          <w:color w:val="000000" w:themeColor="text1"/>
          <w:sz w:val="20"/>
          <w:szCs w:val="20"/>
        </w:rPr>
        <w:t>本仕様書</w:t>
      </w:r>
      <w:r w:rsidRPr="00691707">
        <w:rPr>
          <w:rFonts w:ascii="游明朝" w:eastAsia="游明朝" w:hAnsi="游明朝" w:hint="eastAsia"/>
          <w:bCs/>
          <w:color w:val="000000" w:themeColor="text1"/>
          <w:sz w:val="20"/>
          <w:szCs w:val="20"/>
        </w:rPr>
        <w:t>５（４）オンラインによるフォロー体制の整備」を踏まえ</w:t>
      </w:r>
      <w:r w:rsidR="006058AD" w:rsidRPr="00691707">
        <w:rPr>
          <w:rFonts w:ascii="游明朝" w:eastAsia="游明朝" w:hAnsi="游明朝" w:hint="eastAsia"/>
          <w:bCs/>
          <w:color w:val="000000" w:themeColor="text1"/>
          <w:sz w:val="20"/>
          <w:szCs w:val="20"/>
        </w:rPr>
        <w:t>て</w:t>
      </w:r>
      <w:r w:rsidRPr="00691707">
        <w:rPr>
          <w:rFonts w:ascii="游明朝" w:eastAsia="游明朝" w:hAnsi="游明朝" w:hint="eastAsia"/>
          <w:bCs/>
          <w:color w:val="000000" w:themeColor="text1"/>
          <w:sz w:val="20"/>
          <w:szCs w:val="20"/>
        </w:rPr>
        <w:t>、</w:t>
      </w:r>
      <w:r w:rsidR="006058AD" w:rsidRPr="00691707">
        <w:rPr>
          <w:rFonts w:ascii="游明朝" w:eastAsia="游明朝" w:hAnsi="游明朝" w:hint="eastAsia"/>
          <w:bCs/>
          <w:color w:val="000000" w:themeColor="text1"/>
          <w:sz w:val="20"/>
          <w:szCs w:val="20"/>
        </w:rPr>
        <w:t>オンラインと対面を効果的に組み合わせ、受講者の利便性と学習意欲を両立させる運営手法を検討すること</w:t>
      </w:r>
      <w:r w:rsidRPr="00691707">
        <w:rPr>
          <w:rFonts w:ascii="游明朝" w:eastAsia="游明朝" w:hAnsi="游明朝" w:hint="eastAsia"/>
          <w:bCs/>
          <w:color w:val="000000" w:themeColor="text1"/>
          <w:sz w:val="20"/>
          <w:szCs w:val="20"/>
        </w:rPr>
        <w:t>。</w:t>
      </w:r>
    </w:p>
    <w:p w14:paraId="6781EBC1" w14:textId="77777777" w:rsidR="006058AD" w:rsidRPr="00691707" w:rsidRDefault="006C6B86" w:rsidP="006058AD">
      <w:pPr>
        <w:ind w:leftChars="815" w:left="1893" w:hangingChars="91" w:hanging="18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6058AD" w:rsidRPr="00691707">
        <w:rPr>
          <w:rFonts w:ascii="游明朝" w:eastAsia="游明朝" w:hAnsi="游明朝" w:hint="eastAsia"/>
          <w:bCs/>
          <w:color w:val="000000" w:themeColor="text1"/>
          <w:sz w:val="20"/>
          <w:szCs w:val="20"/>
        </w:rPr>
        <w:t>育児等による時間的制約のある層が円滑に受講できるよう、託児や子どもの見守り等の効果的な措置を講じること。</w:t>
      </w:r>
    </w:p>
    <w:p w14:paraId="291B3231" w14:textId="70030B7A" w:rsidR="008B30BA" w:rsidRPr="00691707" w:rsidRDefault="006C6B86" w:rsidP="006058AD">
      <w:pPr>
        <w:ind w:leftChars="815" w:left="1893" w:hangingChars="91" w:hanging="18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6058AD" w:rsidRPr="00691707">
        <w:rPr>
          <w:rFonts w:ascii="游明朝" w:eastAsia="游明朝" w:hAnsi="游明朝" w:hint="eastAsia"/>
          <w:bCs/>
          <w:color w:val="000000" w:themeColor="text1"/>
          <w:sz w:val="20"/>
          <w:szCs w:val="20"/>
        </w:rPr>
        <w:t>受講者が「</w:t>
      </w:r>
      <w:r w:rsidR="00E248E4" w:rsidRPr="00691707">
        <w:rPr>
          <w:rFonts w:ascii="游明朝" w:eastAsia="游明朝" w:hAnsi="游明朝" w:hint="eastAsia"/>
          <w:bCs/>
          <w:color w:val="000000" w:themeColor="text1"/>
          <w:sz w:val="20"/>
          <w:szCs w:val="20"/>
        </w:rPr>
        <w:t>本仕様書</w:t>
      </w:r>
      <w:r w:rsidR="006058AD" w:rsidRPr="00691707">
        <w:rPr>
          <w:rFonts w:ascii="游明朝" w:eastAsia="游明朝" w:hAnsi="游明朝" w:hint="eastAsia"/>
          <w:bCs/>
          <w:color w:val="000000" w:themeColor="text1"/>
          <w:sz w:val="20"/>
          <w:szCs w:val="20"/>
        </w:rPr>
        <w:t>４（３）</w:t>
      </w:r>
      <w:r w:rsidR="002208C7" w:rsidRPr="00691707">
        <w:rPr>
          <w:rFonts w:ascii="游明朝" w:eastAsia="游明朝" w:hAnsi="游明朝" w:hint="eastAsia"/>
          <w:bCs/>
          <w:color w:val="000000" w:themeColor="text1"/>
          <w:sz w:val="20"/>
          <w:szCs w:val="20"/>
        </w:rPr>
        <w:t>チャレンジジョブ（試し働き）の実施</w:t>
      </w:r>
      <w:r w:rsidR="006058AD" w:rsidRPr="00691707">
        <w:rPr>
          <w:rFonts w:ascii="游明朝" w:eastAsia="游明朝" w:hAnsi="游明朝" w:hint="eastAsia"/>
          <w:bCs/>
          <w:color w:val="000000" w:themeColor="text1"/>
          <w:sz w:val="20"/>
          <w:szCs w:val="20"/>
        </w:rPr>
        <w:t>」に少なくとも1回は従事できるよう、適切なマッチングと配慮を行うこと。</w:t>
      </w:r>
    </w:p>
    <w:p w14:paraId="713341DF" w14:textId="1412033A" w:rsidR="008B30BA" w:rsidRPr="00691707" w:rsidRDefault="008B30BA" w:rsidP="008B30BA">
      <w:pPr>
        <w:ind w:leftChars="816" w:left="1948" w:hangingChars="117" w:hanging="23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6058AD" w:rsidRPr="00691707">
        <w:rPr>
          <w:rFonts w:ascii="游明朝" w:eastAsia="游明朝" w:hAnsi="游明朝" w:hint="eastAsia"/>
          <w:bCs/>
          <w:color w:val="000000" w:themeColor="text1"/>
          <w:sz w:val="20"/>
          <w:szCs w:val="20"/>
        </w:rPr>
        <w:t>本事業のスキームを活かし、シニア層向けの業務切り出し</w:t>
      </w:r>
      <w:r w:rsidR="009D720C" w:rsidRPr="00691707">
        <w:rPr>
          <w:rFonts w:ascii="游明朝" w:eastAsia="游明朝" w:hAnsi="游明朝" w:hint="eastAsia"/>
          <w:bCs/>
          <w:color w:val="000000" w:themeColor="text1"/>
          <w:sz w:val="20"/>
          <w:szCs w:val="20"/>
        </w:rPr>
        <w:t>及び</w:t>
      </w:r>
      <w:r w:rsidR="006058AD" w:rsidRPr="00691707">
        <w:rPr>
          <w:rFonts w:ascii="游明朝" w:eastAsia="游明朝" w:hAnsi="游明朝" w:hint="eastAsia"/>
          <w:bCs/>
          <w:color w:val="000000" w:themeColor="text1"/>
          <w:sz w:val="20"/>
          <w:szCs w:val="20"/>
        </w:rPr>
        <w:t>就労支援の可能性についても試行的に検討すること。</w:t>
      </w:r>
    </w:p>
    <w:p w14:paraId="5B59AB3F" w14:textId="6E8C7560"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（３）チャレンジジョブ（試し働き）の実施</w:t>
      </w:r>
    </w:p>
    <w:p w14:paraId="1A0B69E1" w14:textId="73E29300" w:rsidR="006C6B86" w:rsidRPr="00691707" w:rsidRDefault="006C6B86" w:rsidP="00DF369D">
      <w:pPr>
        <w:ind w:leftChars="100" w:left="21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市内企業から外注化された業務を</w:t>
      </w:r>
      <w:r w:rsidR="00C42B90" w:rsidRPr="00691707">
        <w:rPr>
          <w:rFonts w:ascii="游明朝" w:eastAsia="游明朝" w:hAnsi="游明朝" w:hint="eastAsia"/>
          <w:bCs/>
          <w:color w:val="000000" w:themeColor="text1"/>
          <w:sz w:val="20"/>
          <w:szCs w:val="20"/>
        </w:rPr>
        <w:t>「</w:t>
      </w:r>
      <w:r w:rsidRPr="00691707">
        <w:rPr>
          <w:rFonts w:ascii="游明朝" w:eastAsia="游明朝" w:hAnsi="游明朝" w:hint="eastAsia"/>
          <w:bCs/>
          <w:color w:val="000000" w:themeColor="text1"/>
          <w:sz w:val="20"/>
          <w:szCs w:val="20"/>
        </w:rPr>
        <w:t>チャレンジジョブ</w:t>
      </w:r>
      <w:r w:rsidR="00C42B90" w:rsidRPr="00691707">
        <w:rPr>
          <w:rFonts w:ascii="游明朝" w:eastAsia="游明朝" w:hAnsi="游明朝" w:hint="eastAsia"/>
          <w:bCs/>
          <w:color w:val="000000" w:themeColor="text1"/>
          <w:sz w:val="20"/>
          <w:szCs w:val="20"/>
        </w:rPr>
        <w:t>」</w:t>
      </w:r>
      <w:r w:rsidRPr="00691707">
        <w:rPr>
          <w:rFonts w:ascii="游明朝" w:eastAsia="游明朝" w:hAnsi="游明朝" w:hint="eastAsia"/>
          <w:bCs/>
          <w:color w:val="000000" w:themeColor="text1"/>
          <w:sz w:val="20"/>
          <w:szCs w:val="20"/>
        </w:rPr>
        <w:t>として実施することで、受講者</w:t>
      </w:r>
      <w:r w:rsidR="00C42B90" w:rsidRPr="00691707">
        <w:rPr>
          <w:rFonts w:ascii="游明朝" w:eastAsia="游明朝" w:hAnsi="游明朝" w:hint="eastAsia"/>
          <w:bCs/>
          <w:color w:val="000000" w:themeColor="text1"/>
          <w:sz w:val="20"/>
          <w:szCs w:val="20"/>
        </w:rPr>
        <w:t>へ</w:t>
      </w:r>
      <w:r w:rsidRPr="00691707">
        <w:rPr>
          <w:rFonts w:ascii="游明朝" w:eastAsia="游明朝" w:hAnsi="游明朝" w:hint="eastAsia"/>
          <w:bCs/>
          <w:color w:val="000000" w:themeColor="text1"/>
          <w:sz w:val="20"/>
          <w:szCs w:val="20"/>
        </w:rPr>
        <w:t>就業</w:t>
      </w:r>
      <w:r w:rsidR="00C42B90" w:rsidRPr="00691707">
        <w:rPr>
          <w:rFonts w:ascii="游明朝" w:eastAsia="游明朝" w:hAnsi="游明朝" w:hint="eastAsia"/>
          <w:bCs/>
          <w:color w:val="000000" w:themeColor="text1"/>
          <w:sz w:val="20"/>
          <w:szCs w:val="20"/>
        </w:rPr>
        <w:t>の機会</w:t>
      </w:r>
      <w:r w:rsidRPr="00691707">
        <w:rPr>
          <w:rFonts w:ascii="游明朝" w:eastAsia="游明朝" w:hAnsi="游明朝" w:hint="eastAsia"/>
          <w:bCs/>
          <w:color w:val="000000" w:themeColor="text1"/>
          <w:sz w:val="20"/>
          <w:szCs w:val="20"/>
        </w:rPr>
        <w:t>を提供する。また、人材不足</w:t>
      </w:r>
      <w:r w:rsidR="00C42B90" w:rsidRPr="00691707">
        <w:rPr>
          <w:rFonts w:ascii="游明朝" w:eastAsia="游明朝" w:hAnsi="游明朝" w:hint="eastAsia"/>
          <w:bCs/>
          <w:color w:val="000000" w:themeColor="text1"/>
          <w:sz w:val="20"/>
          <w:szCs w:val="20"/>
        </w:rPr>
        <w:t>の</w:t>
      </w:r>
      <w:r w:rsidRPr="00691707">
        <w:rPr>
          <w:rFonts w:ascii="游明朝" w:eastAsia="游明朝" w:hAnsi="游明朝" w:hint="eastAsia"/>
          <w:bCs/>
          <w:color w:val="000000" w:themeColor="text1"/>
          <w:sz w:val="20"/>
          <w:szCs w:val="20"/>
        </w:rPr>
        <w:t>解消や</w:t>
      </w:r>
      <w:r w:rsidR="00C42B90" w:rsidRPr="00691707">
        <w:rPr>
          <w:rFonts w:ascii="游明朝" w:eastAsia="游明朝" w:hAnsi="游明朝" w:hint="eastAsia"/>
          <w:bCs/>
          <w:color w:val="000000" w:themeColor="text1"/>
          <w:sz w:val="20"/>
          <w:szCs w:val="20"/>
        </w:rPr>
        <w:t>適切な</w:t>
      </w:r>
      <w:r w:rsidRPr="00691707">
        <w:rPr>
          <w:rFonts w:ascii="游明朝" w:eastAsia="游明朝" w:hAnsi="游明朝" w:hint="eastAsia"/>
          <w:bCs/>
          <w:color w:val="000000" w:themeColor="text1"/>
          <w:sz w:val="20"/>
          <w:szCs w:val="20"/>
        </w:rPr>
        <w:t>マッチング</w:t>
      </w:r>
      <w:r w:rsidR="00C42B90" w:rsidRPr="00691707">
        <w:rPr>
          <w:rFonts w:ascii="游明朝" w:eastAsia="游明朝" w:hAnsi="游明朝" w:hint="eastAsia"/>
          <w:bCs/>
          <w:color w:val="000000" w:themeColor="text1"/>
          <w:sz w:val="20"/>
          <w:szCs w:val="20"/>
        </w:rPr>
        <w:t>を促進するため</w:t>
      </w:r>
      <w:r w:rsidRPr="00691707">
        <w:rPr>
          <w:rFonts w:ascii="游明朝" w:eastAsia="游明朝" w:hAnsi="游明朝" w:hint="eastAsia"/>
          <w:bCs/>
          <w:color w:val="000000" w:themeColor="text1"/>
          <w:sz w:val="20"/>
          <w:szCs w:val="20"/>
        </w:rPr>
        <w:t>、チャレンジジョブの従事者と</w:t>
      </w:r>
      <w:r w:rsidR="006058AD" w:rsidRPr="00691707">
        <w:rPr>
          <w:rFonts w:ascii="游明朝" w:eastAsia="游明朝" w:hAnsi="游明朝" w:hint="eastAsia"/>
          <w:bCs/>
          <w:color w:val="000000" w:themeColor="text1"/>
          <w:sz w:val="20"/>
          <w:szCs w:val="20"/>
        </w:rPr>
        <w:t>企業の仲介を行うとともに、双方向への伴走型支援に取り組む。</w:t>
      </w:r>
    </w:p>
    <w:p w14:paraId="42E995FC" w14:textId="1615A4AC" w:rsidR="006C6B86" w:rsidRPr="00691707" w:rsidRDefault="006C6B86" w:rsidP="008B30BA">
      <w:pPr>
        <w:ind w:leftChars="-6" w:left="-13" w:firstLineChars="179" w:firstLine="358"/>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①</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従事希望者の登録</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説明会の開催</w:t>
      </w:r>
      <w:r w:rsidR="00A80BCB" w:rsidRPr="00691707">
        <w:rPr>
          <w:rFonts w:ascii="游明朝" w:eastAsia="游明朝" w:hAnsi="游明朝" w:hint="eastAsia"/>
          <w:bCs/>
          <w:color w:val="000000" w:themeColor="text1"/>
          <w:sz w:val="20"/>
          <w:szCs w:val="20"/>
        </w:rPr>
        <w:t>（１回以上・広報を含む）</w:t>
      </w:r>
    </w:p>
    <w:p w14:paraId="162BB5B2" w14:textId="10649279" w:rsidR="006C6B86" w:rsidRPr="00691707" w:rsidRDefault="006C6B86" w:rsidP="00E21713">
      <w:pPr>
        <w:ind w:leftChars="270" w:left="687" w:hangingChars="60" w:hanging="12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E248E4" w:rsidRPr="00691707">
        <w:rPr>
          <w:rFonts w:ascii="游明朝" w:eastAsia="游明朝" w:hAnsi="游明朝" w:hint="eastAsia"/>
          <w:bCs/>
          <w:color w:val="000000" w:themeColor="text1"/>
          <w:sz w:val="20"/>
          <w:szCs w:val="20"/>
        </w:rPr>
        <w:t>本事業への従事を希望する</w:t>
      </w:r>
      <w:r w:rsidR="007B73AC" w:rsidRPr="00691707">
        <w:rPr>
          <w:rFonts w:ascii="游明朝" w:eastAsia="游明朝" w:hAnsi="游明朝" w:hint="eastAsia"/>
          <w:bCs/>
          <w:color w:val="000000" w:themeColor="text1"/>
          <w:sz w:val="20"/>
          <w:szCs w:val="20"/>
        </w:rPr>
        <w:t>若者・女性</w:t>
      </w:r>
      <w:r w:rsidR="00E248E4" w:rsidRPr="00691707">
        <w:rPr>
          <w:rFonts w:ascii="游明朝" w:eastAsia="游明朝" w:hAnsi="游明朝" w:hint="eastAsia"/>
          <w:bCs/>
          <w:color w:val="000000" w:themeColor="text1"/>
          <w:sz w:val="20"/>
          <w:szCs w:val="20"/>
        </w:rPr>
        <w:t>等に対し、事業概要を説明する説明会等を開催すること。</w:t>
      </w:r>
    </w:p>
    <w:p w14:paraId="25E63CA4" w14:textId="0369B6E7" w:rsidR="006C6B86" w:rsidRPr="00691707" w:rsidRDefault="006C6B86" w:rsidP="008B30BA">
      <w:pPr>
        <w:ind w:leftChars="250" w:left="665" w:hangingChars="70" w:hanging="14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E248E4" w:rsidRPr="00691707">
        <w:rPr>
          <w:rFonts w:ascii="游明朝" w:eastAsia="游明朝" w:hAnsi="游明朝" w:hint="eastAsia"/>
          <w:bCs/>
          <w:color w:val="000000" w:themeColor="text1"/>
          <w:sz w:val="20"/>
          <w:szCs w:val="20"/>
        </w:rPr>
        <w:t>従事希望者のスキル把握のための面談等を実施し、情報を登録することで、業務と円滑にマッチングできる連絡体制を整備すること。</w:t>
      </w:r>
    </w:p>
    <w:p w14:paraId="0CB1244A" w14:textId="43D04AB4" w:rsidR="006C6B86" w:rsidRPr="00691707" w:rsidRDefault="006C6B86" w:rsidP="008B30BA">
      <w:pPr>
        <w:ind w:leftChars="-6" w:left="-13" w:firstLineChars="209" w:firstLine="418"/>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②</w:t>
      </w:r>
      <w:r w:rsidR="00DF369D" w:rsidRPr="00691707">
        <w:rPr>
          <w:rFonts w:ascii="游明朝" w:eastAsia="游明朝" w:hAnsi="游明朝" w:hint="eastAsia"/>
          <w:bCs/>
          <w:color w:val="000000" w:themeColor="text1"/>
          <w:sz w:val="20"/>
          <w:szCs w:val="20"/>
        </w:rPr>
        <w:t xml:space="preserve"> </w:t>
      </w:r>
      <w:r w:rsidR="00E248E4" w:rsidRPr="00691707">
        <w:rPr>
          <w:rFonts w:ascii="游明朝" w:eastAsia="游明朝" w:hAnsi="游明朝" w:hint="eastAsia"/>
          <w:bCs/>
          <w:color w:val="000000" w:themeColor="text1"/>
          <w:sz w:val="20"/>
          <w:szCs w:val="20"/>
        </w:rPr>
        <w:t>企業からの請負業務と希望者とのマッチング</w:t>
      </w:r>
      <w:r w:rsidR="00A80BCB" w:rsidRPr="00691707">
        <w:rPr>
          <w:rFonts w:ascii="游明朝" w:eastAsia="游明朝" w:hAnsi="游明朝" w:hint="eastAsia"/>
          <w:bCs/>
          <w:color w:val="000000" w:themeColor="text1"/>
          <w:sz w:val="20"/>
          <w:szCs w:val="20"/>
        </w:rPr>
        <w:t>（２０件以上・広報を含む）</w:t>
      </w:r>
    </w:p>
    <w:p w14:paraId="02C9F404" w14:textId="242760C1" w:rsidR="006C6B86" w:rsidRPr="00691707" w:rsidRDefault="006C6B86" w:rsidP="008B30BA">
      <w:pPr>
        <w:ind w:leftChars="253" w:left="677" w:hangingChars="73" w:hanging="146"/>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lastRenderedPageBreak/>
        <w:t>・</w:t>
      </w:r>
      <w:r w:rsidR="00E248E4" w:rsidRPr="00691707">
        <w:rPr>
          <w:rFonts w:ascii="游明朝" w:eastAsia="游明朝" w:hAnsi="游明朝" w:hint="eastAsia"/>
          <w:bCs/>
          <w:color w:val="000000" w:themeColor="text1"/>
          <w:sz w:val="20"/>
          <w:szCs w:val="20"/>
        </w:rPr>
        <w:t>市内企業に対して業務の切り出しを働きかけ、企業から請け負った業務と、意欲のある従事希望者とのマッチングを図ること。</w:t>
      </w:r>
    </w:p>
    <w:p w14:paraId="18A2FBB9" w14:textId="53375CF8" w:rsidR="006C6B86" w:rsidRPr="00691707" w:rsidRDefault="006C6B86" w:rsidP="008B30BA">
      <w:pPr>
        <w:ind w:leftChars="253" w:left="717" w:hangingChars="93" w:hanging="186"/>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E248E4" w:rsidRPr="00691707">
        <w:rPr>
          <w:rFonts w:ascii="游明朝" w:eastAsia="游明朝" w:hAnsi="游明朝" w:hint="eastAsia"/>
          <w:bCs/>
          <w:color w:val="000000" w:themeColor="text1"/>
          <w:sz w:val="20"/>
          <w:szCs w:val="20"/>
        </w:rPr>
        <w:t>切り出す業務は主にPCを用いた業務（Word、Excel等）とし、在宅または受託者が用意したワーキングスペースにて実施するものとする。ただし、企業と従事者の合意がある場合は、この限りではない。</w:t>
      </w:r>
    </w:p>
    <w:p w14:paraId="3F9F9983" w14:textId="109865E9" w:rsidR="006C6B86" w:rsidRPr="00691707" w:rsidRDefault="006C6B86" w:rsidP="00364903">
      <w:pPr>
        <w:ind w:firstLineChars="354" w:firstLine="708"/>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ア</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企業との調整</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契約</w:t>
      </w:r>
    </w:p>
    <w:p w14:paraId="68D114FF" w14:textId="4CBCDF49" w:rsidR="006C6B86" w:rsidRPr="00691707" w:rsidRDefault="00E248E4" w:rsidP="00364903">
      <w:pPr>
        <w:ind w:leftChars="337" w:left="708" w:firstLineChars="94" w:firstLine="188"/>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業務請負に必要な調整を行い、発注企業と受託者の間で契約を締結すること。なお、企業と従事者が直接契約を締結することを希望する場合は、双方の合意に基づき、従事者の求めに応じて必要な支援を行うこと。</w:t>
      </w:r>
    </w:p>
    <w:p w14:paraId="08728E18" w14:textId="754604AF" w:rsidR="00E248E4" w:rsidRPr="00691707" w:rsidRDefault="006C6B86" w:rsidP="00364903">
      <w:pPr>
        <w:ind w:firstLineChars="354" w:firstLine="708"/>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イ</w:t>
      </w:r>
      <w:r w:rsidR="00DF369D" w:rsidRPr="00691707">
        <w:rPr>
          <w:rFonts w:ascii="游明朝" w:eastAsia="游明朝" w:hAnsi="游明朝" w:hint="eastAsia"/>
          <w:bCs/>
          <w:color w:val="000000" w:themeColor="text1"/>
          <w:sz w:val="20"/>
          <w:szCs w:val="20"/>
        </w:rPr>
        <w:t xml:space="preserve">　</w:t>
      </w:r>
      <w:r w:rsidR="00E248E4" w:rsidRPr="00691707">
        <w:rPr>
          <w:rFonts w:ascii="游明朝" w:eastAsia="游明朝" w:hAnsi="游明朝" w:hint="eastAsia"/>
          <w:bCs/>
          <w:color w:val="000000" w:themeColor="text1"/>
          <w:sz w:val="20"/>
          <w:szCs w:val="20"/>
        </w:rPr>
        <w:t>従事者の募集</w:t>
      </w:r>
      <w:r w:rsidR="009D720C" w:rsidRPr="00691707">
        <w:rPr>
          <w:rFonts w:ascii="游明朝" w:eastAsia="游明朝" w:hAnsi="游明朝" w:hint="eastAsia"/>
          <w:bCs/>
          <w:color w:val="000000" w:themeColor="text1"/>
          <w:sz w:val="20"/>
          <w:szCs w:val="20"/>
        </w:rPr>
        <w:t>及び</w:t>
      </w:r>
      <w:r w:rsidR="00E248E4" w:rsidRPr="00691707">
        <w:rPr>
          <w:rFonts w:ascii="游明朝" w:eastAsia="游明朝" w:hAnsi="游明朝" w:hint="eastAsia"/>
          <w:bCs/>
          <w:color w:val="000000" w:themeColor="text1"/>
          <w:sz w:val="20"/>
          <w:szCs w:val="20"/>
        </w:rPr>
        <w:t>指揮監督</w:t>
      </w:r>
    </w:p>
    <w:p w14:paraId="29F4E493" w14:textId="2DC1F12E" w:rsidR="006C6B86" w:rsidRPr="00691707" w:rsidRDefault="00E248E4" w:rsidP="00364903">
      <w:pPr>
        <w:ind w:leftChars="332" w:left="697" w:firstLineChars="105" w:firstLine="21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請負業務の従事者は、本事業の登録者の中から募集し、業務の指揮監督や納品補助等を行うこと。また、厚生労働省発行の「自営型テレワークの適正な実施のためのガイドライン」を遵守し、適正な手続きにより業務を遂行すること。</w:t>
      </w:r>
    </w:p>
    <w:p w14:paraId="32F19A1E" w14:textId="57D5F856" w:rsidR="006C6B86" w:rsidRPr="00691707" w:rsidRDefault="006C6B86" w:rsidP="00364903">
      <w:pPr>
        <w:ind w:firstLineChars="354" w:firstLine="708"/>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ウ</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働く環境の確保</w:t>
      </w:r>
    </w:p>
    <w:p w14:paraId="79B24C02" w14:textId="448A63AE" w:rsidR="006C6B86" w:rsidRPr="00691707" w:rsidRDefault="00E248E4" w:rsidP="00364903">
      <w:pPr>
        <w:ind w:leftChars="337" w:left="708" w:firstLineChars="72" w:firstLine="14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育児等で時間に制約のある層が円滑に業務を実施できるよう、ワーキングスペースの提供や子どもの見守り等、効果的な措置を講じること。</w:t>
      </w:r>
    </w:p>
    <w:p w14:paraId="481AE422" w14:textId="46A4E1AB" w:rsidR="006C6B86" w:rsidRPr="00691707" w:rsidRDefault="006C6B86" w:rsidP="00364903">
      <w:pPr>
        <w:ind w:firstLineChars="354" w:firstLine="708"/>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エ</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実施状況の管理</w:t>
      </w:r>
    </w:p>
    <w:p w14:paraId="4AAECC7C" w14:textId="663FBD57" w:rsidR="006C6B86" w:rsidRPr="00691707" w:rsidRDefault="00E248E4" w:rsidP="00364903">
      <w:pPr>
        <w:ind w:leftChars="339" w:left="712" w:firstLineChars="106" w:firstLine="21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業務内容、発注企業</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従事者の属性（氏名、住所、年齢等）を含む管理名簿を作成し、</w:t>
      </w:r>
      <w:r w:rsidR="00364903">
        <w:rPr>
          <w:rFonts w:ascii="游明朝" w:eastAsia="游明朝" w:hAnsi="游明朝" w:hint="eastAsia"/>
          <w:bCs/>
          <w:color w:val="000000" w:themeColor="text1"/>
          <w:sz w:val="20"/>
          <w:szCs w:val="20"/>
        </w:rPr>
        <w:t>両</w:t>
      </w:r>
      <w:r w:rsidRPr="00691707">
        <w:rPr>
          <w:rFonts w:ascii="游明朝" w:eastAsia="游明朝" w:hAnsi="游明朝" w:hint="eastAsia"/>
          <w:bCs/>
          <w:color w:val="000000" w:themeColor="text1"/>
          <w:sz w:val="20"/>
          <w:szCs w:val="20"/>
        </w:rPr>
        <w:t>市と随時共有すること。</w:t>
      </w:r>
    </w:p>
    <w:p w14:paraId="2EE78C9C" w14:textId="3E724293" w:rsidR="006C6B86" w:rsidRPr="00691707" w:rsidRDefault="006C6B86" w:rsidP="00E33D50">
      <w:pPr>
        <w:ind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③</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進捗状況等の共有</w:t>
      </w:r>
    </w:p>
    <w:p w14:paraId="040A152B" w14:textId="7D5C01E6" w:rsidR="006C6B86" w:rsidRPr="00691707" w:rsidRDefault="006C6B86" w:rsidP="00DF369D">
      <w:pPr>
        <w:ind w:firstLineChars="202" w:firstLine="40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364903">
        <w:rPr>
          <w:rFonts w:ascii="游明朝" w:eastAsia="游明朝" w:hAnsi="游明朝" w:hint="eastAsia"/>
          <w:bCs/>
          <w:color w:val="000000" w:themeColor="text1"/>
          <w:sz w:val="20"/>
          <w:szCs w:val="20"/>
        </w:rPr>
        <w:t>両市</w:t>
      </w:r>
      <w:r w:rsidR="00E248E4" w:rsidRPr="00691707">
        <w:rPr>
          <w:rFonts w:ascii="游明朝" w:eastAsia="游明朝" w:hAnsi="游明朝" w:hint="eastAsia"/>
          <w:bCs/>
          <w:color w:val="000000" w:themeColor="text1"/>
          <w:sz w:val="20"/>
          <w:szCs w:val="20"/>
        </w:rPr>
        <w:t>に対し、月1回</w:t>
      </w:r>
      <w:r w:rsidR="00052D0C" w:rsidRPr="00691707">
        <w:rPr>
          <w:rFonts w:ascii="游明朝" w:eastAsia="游明朝" w:hAnsi="游明朝" w:hint="eastAsia"/>
          <w:bCs/>
          <w:color w:val="000000" w:themeColor="text1"/>
          <w:sz w:val="20"/>
          <w:szCs w:val="20"/>
        </w:rPr>
        <w:t>以上</w:t>
      </w:r>
      <w:r w:rsidR="00E248E4" w:rsidRPr="00691707">
        <w:rPr>
          <w:rFonts w:ascii="游明朝" w:eastAsia="游明朝" w:hAnsi="游明朝" w:hint="eastAsia"/>
          <w:bCs/>
          <w:color w:val="000000" w:themeColor="text1"/>
          <w:sz w:val="20"/>
          <w:szCs w:val="20"/>
        </w:rPr>
        <w:t>、事業の進捗状況</w:t>
      </w:r>
      <w:r w:rsidR="009D720C" w:rsidRPr="00691707">
        <w:rPr>
          <w:rFonts w:ascii="游明朝" w:eastAsia="游明朝" w:hAnsi="游明朝" w:hint="eastAsia"/>
          <w:bCs/>
          <w:color w:val="000000" w:themeColor="text1"/>
          <w:sz w:val="20"/>
          <w:szCs w:val="20"/>
        </w:rPr>
        <w:t>及び</w:t>
      </w:r>
      <w:r w:rsidR="00E248E4" w:rsidRPr="00691707">
        <w:rPr>
          <w:rFonts w:ascii="游明朝" w:eastAsia="游明朝" w:hAnsi="游明朝" w:hint="eastAsia"/>
          <w:bCs/>
          <w:color w:val="000000" w:themeColor="text1"/>
          <w:sz w:val="20"/>
          <w:szCs w:val="20"/>
        </w:rPr>
        <w:t>課題について報告・共有を行うこと。</w:t>
      </w:r>
    </w:p>
    <w:p w14:paraId="6F416B07" w14:textId="280B872E" w:rsidR="000970BA" w:rsidRPr="00691707" w:rsidRDefault="000970BA" w:rsidP="000970BA">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（４）</w:t>
      </w:r>
      <w:r w:rsidR="006972BA" w:rsidRPr="00691707">
        <w:rPr>
          <w:rFonts w:ascii="游明朝" w:eastAsia="游明朝" w:hAnsi="游明朝" w:hint="eastAsia"/>
          <w:bCs/>
          <w:color w:val="000000" w:themeColor="text1"/>
          <w:sz w:val="20"/>
          <w:szCs w:val="20"/>
        </w:rPr>
        <w:t>氷見</w:t>
      </w:r>
      <w:r w:rsidRPr="00691707">
        <w:rPr>
          <w:rFonts w:ascii="游明朝" w:eastAsia="游明朝" w:hAnsi="游明朝" w:hint="eastAsia"/>
          <w:bCs/>
          <w:color w:val="000000" w:themeColor="text1"/>
          <w:sz w:val="20"/>
          <w:szCs w:val="20"/>
        </w:rPr>
        <w:t>市の業務の切り出し実施</w:t>
      </w:r>
    </w:p>
    <w:p w14:paraId="4E704CED" w14:textId="51F199ED" w:rsidR="000970BA" w:rsidRPr="00691707" w:rsidRDefault="000970BA" w:rsidP="000970BA">
      <w:pPr>
        <w:ind w:leftChars="202" w:left="42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①</w:t>
      </w:r>
      <w:r w:rsidRPr="00691707">
        <w:rPr>
          <w:rFonts w:ascii="游明朝" w:eastAsia="游明朝" w:hAnsi="游明朝" w:hint="eastAsia"/>
          <w:bCs/>
          <w:color w:val="000000" w:themeColor="text1"/>
          <w:spacing w:val="80"/>
          <w:w w:val="80"/>
          <w:kern w:val="0"/>
          <w:sz w:val="20"/>
          <w:szCs w:val="20"/>
          <w:fitText w:val="800" w:id="-465769983"/>
        </w:rPr>
        <w:t>業務</w:t>
      </w:r>
      <w:r w:rsidRPr="00691707">
        <w:rPr>
          <w:rFonts w:ascii="游明朝" w:eastAsia="游明朝" w:hAnsi="游明朝" w:hint="eastAsia"/>
          <w:bCs/>
          <w:color w:val="000000" w:themeColor="text1"/>
          <w:w w:val="80"/>
          <w:kern w:val="0"/>
          <w:sz w:val="20"/>
          <w:szCs w:val="20"/>
          <w:fitText w:val="800" w:id="-465769983"/>
        </w:rPr>
        <w:t>数</w:t>
      </w:r>
      <w:r w:rsidRPr="00691707">
        <w:rPr>
          <w:rFonts w:ascii="游明朝" w:eastAsia="游明朝" w:hAnsi="游明朝" w:hint="eastAsia"/>
          <w:bCs/>
          <w:color w:val="000000" w:themeColor="text1"/>
          <w:kern w:val="0"/>
          <w:sz w:val="20"/>
          <w:szCs w:val="20"/>
        </w:rPr>
        <w:t xml:space="preserve">　</w:t>
      </w:r>
      <w:r w:rsidRPr="00691707">
        <w:rPr>
          <w:rFonts w:ascii="游明朝" w:eastAsia="游明朝" w:hAnsi="游明朝" w:hint="eastAsia"/>
          <w:bCs/>
          <w:color w:val="000000" w:themeColor="text1"/>
          <w:sz w:val="20"/>
          <w:szCs w:val="20"/>
        </w:rPr>
        <w:t>１０業務</w:t>
      </w:r>
      <w:r w:rsidR="00052D0C" w:rsidRPr="00691707">
        <w:rPr>
          <w:rFonts w:ascii="游明朝" w:eastAsia="游明朝" w:hAnsi="游明朝" w:hint="eastAsia"/>
          <w:bCs/>
          <w:color w:val="000000" w:themeColor="text1"/>
          <w:sz w:val="20"/>
          <w:szCs w:val="20"/>
        </w:rPr>
        <w:t>以上</w:t>
      </w:r>
    </w:p>
    <w:p w14:paraId="45440C25" w14:textId="69846067" w:rsidR="000970BA" w:rsidRPr="00691707" w:rsidRDefault="000970BA" w:rsidP="000970BA">
      <w:pPr>
        <w:ind w:leftChars="202" w:left="42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②実施時期　令和８年６月～</w:t>
      </w:r>
      <w:r w:rsidR="00A80BCB" w:rsidRPr="00691707">
        <w:rPr>
          <w:rFonts w:ascii="游明朝" w:eastAsia="游明朝" w:hAnsi="游明朝" w:hint="eastAsia"/>
          <w:bCs/>
          <w:color w:val="000000" w:themeColor="text1"/>
          <w:sz w:val="20"/>
          <w:szCs w:val="20"/>
        </w:rPr>
        <w:t>令和９年３</w:t>
      </w:r>
      <w:r w:rsidRPr="00691707">
        <w:rPr>
          <w:rFonts w:ascii="游明朝" w:eastAsia="游明朝" w:hAnsi="游明朝" w:hint="eastAsia"/>
          <w:bCs/>
          <w:color w:val="000000" w:themeColor="text1"/>
          <w:sz w:val="20"/>
          <w:szCs w:val="20"/>
        </w:rPr>
        <w:t>月</w:t>
      </w:r>
    </w:p>
    <w:p w14:paraId="3EA07DBE" w14:textId="67769D2B" w:rsidR="000970BA" w:rsidRPr="00691707" w:rsidRDefault="000970BA" w:rsidP="000970BA">
      <w:pPr>
        <w:ind w:leftChars="202" w:left="1792" w:hangingChars="684" w:hanging="1368"/>
        <w:jc w:val="left"/>
        <w:rPr>
          <w:rFonts w:ascii="游明朝" w:eastAsia="游明朝" w:hAnsi="游明朝"/>
          <w:bCs/>
          <w:color w:val="000000" w:themeColor="text1"/>
          <w:kern w:val="0"/>
          <w:sz w:val="20"/>
          <w:szCs w:val="20"/>
        </w:rPr>
      </w:pPr>
      <w:r w:rsidRPr="00691707">
        <w:rPr>
          <w:rFonts w:ascii="游明朝" w:eastAsia="游明朝" w:hAnsi="游明朝" w:hint="eastAsia"/>
          <w:bCs/>
          <w:color w:val="000000" w:themeColor="text1"/>
          <w:kern w:val="0"/>
          <w:sz w:val="20"/>
          <w:szCs w:val="20"/>
        </w:rPr>
        <w:t>③</w:t>
      </w:r>
      <w:r w:rsidRPr="00691707">
        <w:rPr>
          <w:rFonts w:ascii="游明朝" w:eastAsia="游明朝" w:hAnsi="游明朝" w:hint="eastAsia"/>
          <w:bCs/>
          <w:color w:val="000000" w:themeColor="text1"/>
          <w:spacing w:val="60"/>
          <w:kern w:val="0"/>
          <w:sz w:val="20"/>
          <w:szCs w:val="20"/>
          <w:fitText w:val="840" w:id="-465783807"/>
        </w:rPr>
        <w:t>その</w:t>
      </w:r>
      <w:r w:rsidRPr="00691707">
        <w:rPr>
          <w:rFonts w:ascii="游明朝" w:eastAsia="游明朝" w:hAnsi="游明朝" w:hint="eastAsia"/>
          <w:bCs/>
          <w:color w:val="000000" w:themeColor="text1"/>
          <w:kern w:val="0"/>
          <w:sz w:val="20"/>
          <w:szCs w:val="20"/>
          <w:fitText w:val="840" w:id="-465783807"/>
        </w:rPr>
        <w:t>他</w:t>
      </w:r>
      <w:r w:rsidRPr="00691707">
        <w:rPr>
          <w:rFonts w:ascii="游明朝" w:eastAsia="游明朝" w:hAnsi="游明朝" w:hint="eastAsia"/>
          <w:bCs/>
          <w:color w:val="000000" w:themeColor="text1"/>
          <w:kern w:val="0"/>
          <w:sz w:val="20"/>
          <w:szCs w:val="20"/>
        </w:rPr>
        <w:t xml:space="preserve">　・</w:t>
      </w:r>
      <w:r w:rsidR="007B73AC" w:rsidRPr="00691707">
        <w:rPr>
          <w:rFonts w:ascii="游明朝" w:eastAsia="游明朝" w:hAnsi="游明朝" w:hint="eastAsia"/>
          <w:bCs/>
          <w:color w:val="000000" w:themeColor="text1"/>
          <w:kern w:val="0"/>
          <w:sz w:val="20"/>
          <w:szCs w:val="20"/>
        </w:rPr>
        <w:t>氷見</w:t>
      </w:r>
      <w:r w:rsidR="00E248E4" w:rsidRPr="00691707">
        <w:rPr>
          <w:rFonts w:ascii="游明朝" w:eastAsia="游明朝" w:hAnsi="游明朝" w:hint="eastAsia"/>
          <w:bCs/>
          <w:color w:val="000000" w:themeColor="text1"/>
          <w:kern w:val="0"/>
          <w:sz w:val="20"/>
          <w:szCs w:val="20"/>
        </w:rPr>
        <w:t>市の</w:t>
      </w:r>
      <w:r w:rsidR="007B73AC" w:rsidRPr="00691707">
        <w:rPr>
          <w:rFonts w:ascii="游明朝" w:eastAsia="游明朝" w:hAnsi="游明朝" w:hint="eastAsia"/>
          <w:bCs/>
          <w:color w:val="000000" w:themeColor="text1"/>
          <w:kern w:val="0"/>
          <w:sz w:val="20"/>
          <w:szCs w:val="20"/>
        </w:rPr>
        <w:t>全部局</w:t>
      </w:r>
      <w:r w:rsidR="00E248E4" w:rsidRPr="00691707">
        <w:rPr>
          <w:rFonts w:ascii="游明朝" w:eastAsia="游明朝" w:hAnsi="游明朝" w:hint="eastAsia"/>
          <w:bCs/>
          <w:color w:val="000000" w:themeColor="text1"/>
          <w:kern w:val="0"/>
          <w:sz w:val="20"/>
          <w:szCs w:val="20"/>
        </w:rPr>
        <w:t>を対象</w:t>
      </w:r>
      <w:r w:rsidR="007B73AC" w:rsidRPr="00691707">
        <w:rPr>
          <w:rFonts w:ascii="游明朝" w:eastAsia="游明朝" w:hAnsi="游明朝" w:hint="eastAsia"/>
          <w:bCs/>
          <w:color w:val="000000" w:themeColor="text1"/>
          <w:kern w:val="0"/>
          <w:sz w:val="20"/>
          <w:szCs w:val="20"/>
        </w:rPr>
        <w:t>として</w:t>
      </w:r>
      <w:r w:rsidR="00E248E4" w:rsidRPr="00691707">
        <w:rPr>
          <w:rFonts w:ascii="游明朝" w:eastAsia="游明朝" w:hAnsi="游明朝" w:hint="eastAsia"/>
          <w:bCs/>
          <w:color w:val="000000" w:themeColor="text1"/>
          <w:kern w:val="0"/>
          <w:sz w:val="20"/>
          <w:szCs w:val="20"/>
        </w:rPr>
        <w:t>、ホームページや</w:t>
      </w:r>
      <w:r w:rsidR="007B73AC" w:rsidRPr="00691707">
        <w:rPr>
          <w:rFonts w:ascii="游明朝" w:eastAsia="游明朝" w:hAnsi="游明朝" w:hint="eastAsia"/>
          <w:bCs/>
          <w:color w:val="000000" w:themeColor="text1"/>
          <w:kern w:val="0"/>
          <w:sz w:val="20"/>
          <w:szCs w:val="20"/>
        </w:rPr>
        <w:t>ランディングページ、</w:t>
      </w:r>
      <w:r w:rsidR="00E248E4" w:rsidRPr="00691707">
        <w:rPr>
          <w:rFonts w:ascii="游明朝" w:eastAsia="游明朝" w:hAnsi="游明朝" w:hint="eastAsia"/>
          <w:bCs/>
          <w:color w:val="000000" w:themeColor="text1"/>
          <w:kern w:val="0"/>
          <w:sz w:val="20"/>
          <w:szCs w:val="20"/>
        </w:rPr>
        <w:t>SNS等の情報発信</w:t>
      </w:r>
      <w:r w:rsidR="007B73AC" w:rsidRPr="00691707">
        <w:rPr>
          <w:rFonts w:ascii="游明朝" w:eastAsia="游明朝" w:hAnsi="游明朝" w:hint="eastAsia"/>
          <w:bCs/>
          <w:color w:val="000000" w:themeColor="text1"/>
          <w:kern w:val="0"/>
          <w:sz w:val="20"/>
          <w:szCs w:val="20"/>
        </w:rPr>
        <w:t>に関する</w:t>
      </w:r>
      <w:r w:rsidR="00E248E4" w:rsidRPr="00691707">
        <w:rPr>
          <w:rFonts w:ascii="游明朝" w:eastAsia="游明朝" w:hAnsi="游明朝" w:hint="eastAsia"/>
          <w:bCs/>
          <w:color w:val="000000" w:themeColor="text1"/>
          <w:kern w:val="0"/>
          <w:sz w:val="20"/>
          <w:szCs w:val="20"/>
        </w:rPr>
        <w:t>業務を中心</w:t>
      </w:r>
      <w:r w:rsidR="007B73AC" w:rsidRPr="00691707">
        <w:rPr>
          <w:rFonts w:ascii="游明朝" w:eastAsia="游明朝" w:hAnsi="游明朝" w:hint="eastAsia"/>
          <w:bCs/>
          <w:color w:val="000000" w:themeColor="text1"/>
          <w:kern w:val="0"/>
          <w:sz w:val="20"/>
          <w:szCs w:val="20"/>
        </w:rPr>
        <w:t>に</w:t>
      </w:r>
      <w:r w:rsidR="00E248E4" w:rsidRPr="00691707">
        <w:rPr>
          <w:rFonts w:ascii="游明朝" w:eastAsia="游明朝" w:hAnsi="游明朝" w:hint="eastAsia"/>
          <w:bCs/>
          <w:color w:val="000000" w:themeColor="text1"/>
          <w:kern w:val="0"/>
          <w:sz w:val="20"/>
          <w:szCs w:val="20"/>
        </w:rPr>
        <w:t>業務の切り出しを実施すること。</w:t>
      </w:r>
      <w:r w:rsidR="007B73AC" w:rsidRPr="00691707">
        <w:rPr>
          <w:rFonts w:ascii="游明朝" w:eastAsia="游明朝" w:hAnsi="游明朝" w:hint="eastAsia"/>
          <w:bCs/>
          <w:color w:val="000000" w:themeColor="text1"/>
          <w:kern w:val="0"/>
          <w:sz w:val="20"/>
          <w:szCs w:val="20"/>
        </w:rPr>
        <w:t>なお、各部局との連絡調整</w:t>
      </w:r>
      <w:r w:rsidR="009D720C" w:rsidRPr="00691707">
        <w:rPr>
          <w:rFonts w:ascii="游明朝" w:eastAsia="游明朝" w:hAnsi="游明朝" w:hint="eastAsia"/>
          <w:bCs/>
          <w:color w:val="000000" w:themeColor="text1"/>
          <w:kern w:val="0"/>
          <w:sz w:val="20"/>
          <w:szCs w:val="20"/>
        </w:rPr>
        <w:t>及び</w:t>
      </w:r>
      <w:r w:rsidR="007B73AC" w:rsidRPr="00691707">
        <w:rPr>
          <w:rFonts w:ascii="游明朝" w:eastAsia="游明朝" w:hAnsi="游明朝" w:hint="eastAsia"/>
          <w:bCs/>
          <w:color w:val="000000" w:themeColor="text1"/>
          <w:kern w:val="0"/>
          <w:sz w:val="20"/>
          <w:szCs w:val="20"/>
        </w:rPr>
        <w:t>取りまとめについては、商工観光課がこれを行うものとする。</w:t>
      </w:r>
    </w:p>
    <w:p w14:paraId="2E04BE90" w14:textId="449127E3" w:rsidR="000970BA" w:rsidRPr="00691707" w:rsidRDefault="007B73AC" w:rsidP="007B73AC">
      <w:pPr>
        <w:ind w:leftChars="202" w:left="1792" w:hangingChars="684" w:hanging="1368"/>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kern w:val="0"/>
          <w:sz w:val="20"/>
          <w:szCs w:val="20"/>
        </w:rPr>
        <w:t xml:space="preserve">　　　　　　・</w:t>
      </w:r>
      <w:r w:rsidR="00CB2FA7" w:rsidRPr="00691707">
        <w:rPr>
          <w:rFonts w:ascii="游明朝" w:eastAsia="游明朝" w:hAnsi="游明朝" w:hint="eastAsia"/>
          <w:bCs/>
          <w:color w:val="000000" w:themeColor="text1"/>
          <w:kern w:val="0"/>
          <w:sz w:val="20"/>
          <w:szCs w:val="20"/>
        </w:rPr>
        <w:t>前項の情報発信業務（ホームページ等）の運用に必要となるサーバー維持費</w:t>
      </w:r>
      <w:r w:rsidR="009D720C" w:rsidRPr="00691707">
        <w:rPr>
          <w:rFonts w:ascii="游明朝" w:eastAsia="游明朝" w:hAnsi="游明朝" w:hint="eastAsia"/>
          <w:bCs/>
          <w:color w:val="000000" w:themeColor="text1"/>
          <w:kern w:val="0"/>
          <w:sz w:val="20"/>
          <w:szCs w:val="20"/>
        </w:rPr>
        <w:t>及び</w:t>
      </w:r>
      <w:r w:rsidR="00CB2FA7" w:rsidRPr="00691707">
        <w:rPr>
          <w:rFonts w:ascii="游明朝" w:eastAsia="游明朝" w:hAnsi="游明朝" w:hint="eastAsia"/>
          <w:bCs/>
          <w:color w:val="000000" w:themeColor="text1"/>
          <w:kern w:val="0"/>
          <w:sz w:val="20"/>
          <w:szCs w:val="20"/>
        </w:rPr>
        <w:t>ドメイン取得・更新等の費用については、本業務の委託料に含めるものとし、契約締結日から令和９年３月１９日までの利用期間を継続して確保すること。</w:t>
      </w:r>
    </w:p>
    <w:p w14:paraId="6B81D7D1" w14:textId="0938DFDA" w:rsidR="000970BA" w:rsidRPr="00691707" w:rsidRDefault="000970BA" w:rsidP="00CB2FA7">
      <w:pPr>
        <w:ind w:leftChars="782" w:left="1842" w:hangingChars="100" w:hanging="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E248E4" w:rsidRPr="00691707">
        <w:rPr>
          <w:rFonts w:ascii="游明朝" w:eastAsia="游明朝" w:hAnsi="游明朝" w:hint="eastAsia"/>
          <w:bCs/>
          <w:color w:val="000000" w:themeColor="text1"/>
          <w:sz w:val="20"/>
          <w:szCs w:val="20"/>
        </w:rPr>
        <w:t>本業務を「本仕様書</w:t>
      </w:r>
      <w:r w:rsidRPr="00691707">
        <w:rPr>
          <w:rFonts w:ascii="游明朝" w:eastAsia="游明朝" w:hAnsi="游明朝" w:hint="eastAsia"/>
          <w:bCs/>
          <w:color w:val="000000" w:themeColor="text1"/>
          <w:sz w:val="20"/>
          <w:szCs w:val="20"/>
        </w:rPr>
        <w:t>（３）</w:t>
      </w:r>
      <w:r w:rsidR="002208C7" w:rsidRPr="00691707">
        <w:rPr>
          <w:rFonts w:ascii="游明朝" w:eastAsia="游明朝" w:hAnsi="游明朝" w:hint="eastAsia"/>
          <w:bCs/>
          <w:color w:val="000000" w:themeColor="text1"/>
          <w:sz w:val="20"/>
          <w:szCs w:val="20"/>
        </w:rPr>
        <w:t>チャレンジジョブ（試し働き）の実施</w:t>
      </w:r>
      <w:r w:rsidR="00E248E4" w:rsidRPr="00691707">
        <w:rPr>
          <w:rFonts w:ascii="游明朝" w:eastAsia="游明朝" w:hAnsi="游明朝" w:hint="eastAsia"/>
          <w:bCs/>
          <w:color w:val="000000" w:themeColor="text1"/>
          <w:sz w:val="20"/>
          <w:szCs w:val="20"/>
        </w:rPr>
        <w:t>」のチャレンジジョブと並行して実施し、在宅ワーカーの実績とすることで、事業全体の円滑な運営に資するものとすること。</w:t>
      </w:r>
    </w:p>
    <w:p w14:paraId="06E7FD51" w14:textId="01398672" w:rsidR="006972BA" w:rsidRPr="00691707" w:rsidRDefault="006972BA" w:rsidP="006972BA">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（５）本事業の広域連携実施</w:t>
      </w:r>
    </w:p>
    <w:p w14:paraId="043C8665" w14:textId="3B133BEA" w:rsidR="006972BA" w:rsidRPr="00691707" w:rsidRDefault="006972BA" w:rsidP="006972BA">
      <w:pPr>
        <w:ind w:leftChars="200" w:left="42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本事業の成果を最大化させるため、</w:t>
      </w:r>
      <w:r w:rsidR="003D133C" w:rsidRPr="00691707">
        <w:rPr>
          <w:rFonts w:ascii="游明朝" w:eastAsia="游明朝" w:hAnsi="游明朝" w:hint="eastAsia"/>
          <w:bCs/>
          <w:color w:val="000000" w:themeColor="text1"/>
          <w:sz w:val="20"/>
          <w:szCs w:val="20"/>
        </w:rPr>
        <w:t>両市</w:t>
      </w:r>
      <w:r w:rsidRPr="00691707">
        <w:rPr>
          <w:rFonts w:ascii="游明朝" w:eastAsia="游明朝" w:hAnsi="游明朝" w:hint="eastAsia"/>
          <w:bCs/>
          <w:color w:val="000000" w:themeColor="text1"/>
          <w:sz w:val="20"/>
          <w:szCs w:val="20"/>
        </w:rPr>
        <w:t>と緊密に連携し、</w:t>
      </w:r>
      <w:r w:rsidR="00052D0C" w:rsidRPr="00691707">
        <w:rPr>
          <w:rFonts w:ascii="游明朝" w:eastAsia="游明朝" w:hAnsi="游明朝" w:hint="eastAsia"/>
          <w:bCs/>
          <w:color w:val="000000" w:themeColor="text1"/>
          <w:sz w:val="20"/>
          <w:szCs w:val="20"/>
        </w:rPr>
        <w:t>次の事項</w:t>
      </w:r>
      <w:r w:rsidRPr="00691707">
        <w:rPr>
          <w:rFonts w:ascii="游明朝" w:eastAsia="游明朝" w:hAnsi="游明朝" w:hint="eastAsia"/>
          <w:bCs/>
          <w:color w:val="000000" w:themeColor="text1"/>
          <w:sz w:val="20"/>
          <w:szCs w:val="20"/>
        </w:rPr>
        <w:t>を一体的に実施すること。</w:t>
      </w:r>
    </w:p>
    <w:p w14:paraId="1FCD801F" w14:textId="19F902E8" w:rsidR="006972BA" w:rsidRPr="00691707" w:rsidRDefault="006972BA" w:rsidP="006972BA">
      <w:pPr>
        <w:ind w:leftChars="200" w:left="42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ア</w:t>
      </w:r>
      <w:r w:rsidR="009D720C" w:rsidRPr="00691707">
        <w:rPr>
          <w:rFonts w:ascii="游明朝" w:eastAsia="游明朝" w:hAnsi="游明朝" w:hint="eastAsia"/>
          <w:bCs/>
          <w:color w:val="000000" w:themeColor="text1"/>
          <w:sz w:val="20"/>
          <w:szCs w:val="20"/>
        </w:rPr>
        <w:t xml:space="preserve">　</w:t>
      </w:r>
      <w:r w:rsidR="00D574A5" w:rsidRPr="00691707">
        <w:rPr>
          <w:rFonts w:ascii="游明朝" w:eastAsia="游明朝" w:hAnsi="游明朝" w:hint="eastAsia"/>
          <w:bCs/>
          <w:color w:val="000000" w:themeColor="text1"/>
          <w:sz w:val="20"/>
          <w:szCs w:val="20"/>
        </w:rPr>
        <w:t>事務局機能の共通化による運営</w:t>
      </w:r>
      <w:r w:rsidR="00052D0C" w:rsidRPr="00691707">
        <w:rPr>
          <w:rFonts w:ascii="游明朝" w:eastAsia="游明朝" w:hAnsi="游明朝" w:hint="eastAsia"/>
          <w:bCs/>
          <w:color w:val="000000" w:themeColor="text1"/>
          <w:sz w:val="20"/>
          <w:szCs w:val="20"/>
        </w:rPr>
        <w:t>の</w:t>
      </w:r>
      <w:r w:rsidR="00D574A5" w:rsidRPr="00691707">
        <w:rPr>
          <w:rFonts w:ascii="游明朝" w:eastAsia="游明朝" w:hAnsi="游明朝" w:hint="eastAsia"/>
          <w:bCs/>
          <w:color w:val="000000" w:themeColor="text1"/>
          <w:sz w:val="20"/>
          <w:szCs w:val="20"/>
        </w:rPr>
        <w:t>効率化と機能</w:t>
      </w:r>
      <w:r w:rsidR="00052D0C" w:rsidRPr="00691707">
        <w:rPr>
          <w:rFonts w:ascii="游明朝" w:eastAsia="游明朝" w:hAnsi="游明朝" w:hint="eastAsia"/>
          <w:bCs/>
          <w:color w:val="000000" w:themeColor="text1"/>
          <w:sz w:val="20"/>
          <w:szCs w:val="20"/>
        </w:rPr>
        <w:t>の</w:t>
      </w:r>
      <w:r w:rsidR="00D574A5" w:rsidRPr="00691707">
        <w:rPr>
          <w:rFonts w:ascii="游明朝" w:eastAsia="游明朝" w:hAnsi="游明朝" w:hint="eastAsia"/>
          <w:bCs/>
          <w:color w:val="000000" w:themeColor="text1"/>
          <w:sz w:val="20"/>
          <w:szCs w:val="20"/>
        </w:rPr>
        <w:t>強化</w:t>
      </w:r>
    </w:p>
    <w:p w14:paraId="5BBA966A" w14:textId="333B9D05" w:rsidR="006972BA" w:rsidRPr="00691707" w:rsidRDefault="003D133C" w:rsidP="009D720C">
      <w:pPr>
        <w:ind w:leftChars="337" w:left="708"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両市</w:t>
      </w:r>
      <w:r w:rsidR="006972BA" w:rsidRPr="00691707">
        <w:rPr>
          <w:rFonts w:ascii="游明朝" w:eastAsia="游明朝" w:hAnsi="游明朝" w:hint="eastAsia"/>
          <w:bCs/>
          <w:color w:val="000000" w:themeColor="text1"/>
          <w:sz w:val="20"/>
          <w:szCs w:val="20"/>
        </w:rPr>
        <w:t>の事務局機能・窓口を一本化し、共通のコーディネーターを配置</w:t>
      </w:r>
      <w:r w:rsidR="00052D0C" w:rsidRPr="00691707">
        <w:rPr>
          <w:rFonts w:ascii="游明朝" w:eastAsia="游明朝" w:hAnsi="游明朝" w:hint="eastAsia"/>
          <w:bCs/>
          <w:color w:val="000000" w:themeColor="text1"/>
          <w:sz w:val="20"/>
          <w:szCs w:val="20"/>
        </w:rPr>
        <w:t>して</w:t>
      </w:r>
      <w:r w:rsidR="006972BA" w:rsidRPr="00691707">
        <w:rPr>
          <w:rFonts w:ascii="游明朝" w:eastAsia="游明朝" w:hAnsi="游明朝" w:hint="eastAsia"/>
          <w:bCs/>
          <w:color w:val="000000" w:themeColor="text1"/>
          <w:sz w:val="20"/>
          <w:szCs w:val="20"/>
        </w:rPr>
        <w:t>、広域的な統括管理体制を構築すること。また、連絡調整、月次報告、実績管理等の事務作業を共通化することで運営経費の</w:t>
      </w:r>
      <w:r w:rsidR="00553EFE" w:rsidRPr="00691707">
        <w:rPr>
          <w:rFonts w:ascii="游明朝" w:eastAsia="游明朝" w:hAnsi="游明朝" w:hint="eastAsia"/>
          <w:bCs/>
          <w:color w:val="000000" w:themeColor="text1"/>
          <w:sz w:val="20"/>
          <w:szCs w:val="20"/>
        </w:rPr>
        <w:t>縮減</w:t>
      </w:r>
      <w:r w:rsidR="006972BA" w:rsidRPr="00691707">
        <w:rPr>
          <w:rFonts w:ascii="游明朝" w:eastAsia="游明朝" w:hAnsi="游明朝" w:hint="eastAsia"/>
          <w:bCs/>
          <w:color w:val="000000" w:themeColor="text1"/>
          <w:sz w:val="20"/>
          <w:szCs w:val="20"/>
        </w:rPr>
        <w:t>を図ること。</w:t>
      </w:r>
    </w:p>
    <w:p w14:paraId="382B051C" w14:textId="70AA98F3" w:rsidR="006972BA" w:rsidRPr="00691707" w:rsidRDefault="006972BA" w:rsidP="006972BA">
      <w:pPr>
        <w:ind w:firstLineChars="300" w:firstLine="6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lastRenderedPageBreak/>
        <w:t>イ　スキルアップ講座の合同運営</w:t>
      </w:r>
    </w:p>
    <w:p w14:paraId="102DE5E0" w14:textId="534A5B4A" w:rsidR="006972BA" w:rsidRPr="00691707" w:rsidRDefault="003D133C" w:rsidP="00586B76">
      <w:pPr>
        <w:ind w:leftChars="400" w:left="84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両市</w:t>
      </w:r>
      <w:r w:rsidR="006972BA" w:rsidRPr="00691707">
        <w:rPr>
          <w:rFonts w:ascii="游明朝" w:eastAsia="游明朝" w:hAnsi="游明朝" w:hint="eastAsia"/>
          <w:bCs/>
          <w:color w:val="000000" w:themeColor="text1"/>
          <w:sz w:val="20"/>
          <w:szCs w:val="20"/>
        </w:rPr>
        <w:t>の受講希望者を対象としたスキルアップ講座を合同で開催し、受講生同士の交流やコミュニティ形成を促進すること。</w:t>
      </w:r>
      <w:r w:rsidR="00553EFE" w:rsidRPr="00691707">
        <w:rPr>
          <w:rFonts w:ascii="游明朝" w:eastAsia="游明朝" w:hAnsi="游明朝" w:hint="eastAsia"/>
          <w:bCs/>
          <w:color w:val="000000" w:themeColor="text1"/>
          <w:sz w:val="20"/>
          <w:szCs w:val="20"/>
        </w:rPr>
        <w:t>また、</w:t>
      </w:r>
      <w:r w:rsidR="006972BA" w:rsidRPr="00691707">
        <w:rPr>
          <w:rFonts w:ascii="游明朝" w:eastAsia="游明朝" w:hAnsi="游明朝" w:hint="eastAsia"/>
          <w:bCs/>
          <w:color w:val="000000" w:themeColor="text1"/>
          <w:sz w:val="20"/>
          <w:szCs w:val="20"/>
        </w:rPr>
        <w:t>オンライン</w:t>
      </w:r>
      <w:r w:rsidR="009D720C" w:rsidRPr="00691707">
        <w:rPr>
          <w:rFonts w:ascii="游明朝" w:eastAsia="游明朝" w:hAnsi="游明朝" w:hint="eastAsia"/>
          <w:bCs/>
          <w:color w:val="000000" w:themeColor="text1"/>
          <w:sz w:val="20"/>
          <w:szCs w:val="20"/>
        </w:rPr>
        <w:t>及び</w:t>
      </w:r>
      <w:r w:rsidR="006972BA" w:rsidRPr="00691707">
        <w:rPr>
          <w:rFonts w:ascii="游明朝" w:eastAsia="游明朝" w:hAnsi="游明朝" w:hint="eastAsia"/>
          <w:bCs/>
          <w:color w:val="000000" w:themeColor="text1"/>
          <w:sz w:val="20"/>
          <w:szCs w:val="20"/>
        </w:rPr>
        <w:t>対面を組み合わせ、両市の受講生が等しく学習機会を得られる運営体制を構築すること。</w:t>
      </w:r>
    </w:p>
    <w:p w14:paraId="4CAF0107" w14:textId="435EAAFF" w:rsidR="006972BA" w:rsidRPr="00691707" w:rsidRDefault="006972BA" w:rsidP="006972BA">
      <w:pPr>
        <w:ind w:leftChars="200" w:left="42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ウ</w:t>
      </w:r>
      <w:r w:rsidR="009D720C"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域内クロスマッチングの促進</w:t>
      </w:r>
    </w:p>
    <w:p w14:paraId="27A1B614" w14:textId="30D464D4" w:rsidR="006972BA" w:rsidRPr="00691707" w:rsidRDefault="003D133C" w:rsidP="009D720C">
      <w:pPr>
        <w:ind w:leftChars="400" w:left="84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両市</w:t>
      </w:r>
      <w:r w:rsidR="006972BA" w:rsidRPr="00691707">
        <w:rPr>
          <w:rFonts w:ascii="游明朝" w:eastAsia="游明朝" w:hAnsi="游明朝" w:hint="eastAsia"/>
          <w:bCs/>
          <w:color w:val="000000" w:themeColor="text1"/>
          <w:sz w:val="20"/>
          <w:szCs w:val="20"/>
        </w:rPr>
        <w:t>それぞれの市内企業から切り出された業務について、両市の登録者が相互に応募・従事できる広域</w:t>
      </w:r>
      <w:r w:rsidR="00553EFE" w:rsidRPr="00691707">
        <w:rPr>
          <w:rFonts w:ascii="游明朝" w:eastAsia="游明朝" w:hAnsi="游明朝" w:hint="eastAsia"/>
          <w:bCs/>
          <w:color w:val="000000" w:themeColor="text1"/>
          <w:sz w:val="20"/>
          <w:szCs w:val="20"/>
        </w:rPr>
        <w:t>的な</w:t>
      </w:r>
      <w:r w:rsidR="006972BA" w:rsidRPr="00691707">
        <w:rPr>
          <w:rFonts w:ascii="游明朝" w:eastAsia="游明朝" w:hAnsi="游明朝" w:hint="eastAsia"/>
          <w:bCs/>
          <w:color w:val="000000" w:themeColor="text1"/>
          <w:sz w:val="20"/>
          <w:szCs w:val="20"/>
        </w:rPr>
        <w:t>マッチングの仕組みを構築すること。</w:t>
      </w:r>
    </w:p>
    <w:p w14:paraId="18629F58" w14:textId="77777777" w:rsidR="00553EFE" w:rsidRPr="00691707" w:rsidRDefault="006972BA" w:rsidP="006972BA">
      <w:pPr>
        <w:ind w:leftChars="300" w:left="830" w:hangingChars="100" w:hanging="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エ　広域連携事務局の運営</w:t>
      </w:r>
    </w:p>
    <w:p w14:paraId="66664F1B" w14:textId="29EF45B3" w:rsidR="006972BA" w:rsidRPr="00691707" w:rsidRDefault="006972BA" w:rsidP="00586B76">
      <w:pPr>
        <w:ind w:leftChars="400" w:left="84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本事業を統括する事務局</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コーディネーターは、</w:t>
      </w:r>
      <w:r w:rsidR="00E36F37" w:rsidRPr="00691707">
        <w:rPr>
          <w:rFonts w:ascii="游明朝" w:eastAsia="游明朝" w:hAnsi="游明朝" w:hint="eastAsia"/>
          <w:bCs/>
          <w:color w:val="000000" w:themeColor="text1"/>
          <w:sz w:val="20"/>
          <w:szCs w:val="20"/>
        </w:rPr>
        <w:t>両</w:t>
      </w:r>
      <w:r w:rsidRPr="00691707">
        <w:rPr>
          <w:rFonts w:ascii="游明朝" w:eastAsia="游明朝" w:hAnsi="游明朝" w:hint="eastAsia"/>
          <w:bCs/>
          <w:color w:val="000000" w:themeColor="text1"/>
          <w:sz w:val="20"/>
          <w:szCs w:val="20"/>
        </w:rPr>
        <w:t>市の担当部局とも密に連絡調整を行い、進捗報告や課題共有を合同で行うなど、効率的な事業運営を図ること。</w:t>
      </w:r>
    </w:p>
    <w:p w14:paraId="62178F1D" w14:textId="77777777" w:rsidR="00553EFE" w:rsidRPr="00691707" w:rsidRDefault="006972BA" w:rsidP="006972BA">
      <w:pPr>
        <w:ind w:leftChars="300" w:left="830" w:hangingChars="100" w:hanging="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オ　成果の共有と横展開</w:t>
      </w:r>
    </w:p>
    <w:p w14:paraId="3B13EFEC" w14:textId="575FB068" w:rsidR="006972BA" w:rsidRPr="00691707" w:rsidRDefault="003D133C" w:rsidP="00586B76">
      <w:pPr>
        <w:ind w:leftChars="400" w:left="84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両市</w:t>
      </w:r>
      <w:r w:rsidR="006972BA" w:rsidRPr="00691707">
        <w:rPr>
          <w:rFonts w:ascii="游明朝" w:eastAsia="游明朝" w:hAnsi="游明朝" w:hint="eastAsia"/>
          <w:bCs/>
          <w:color w:val="000000" w:themeColor="text1"/>
          <w:sz w:val="20"/>
          <w:szCs w:val="20"/>
        </w:rPr>
        <w:t>における先行事例や成功ノウハウを相互に共有し、地域全体の雇用環境</w:t>
      </w:r>
      <w:r w:rsidR="00553EFE" w:rsidRPr="00691707">
        <w:rPr>
          <w:rFonts w:ascii="游明朝" w:eastAsia="游明朝" w:hAnsi="游明朝" w:hint="eastAsia"/>
          <w:bCs/>
          <w:color w:val="000000" w:themeColor="text1"/>
          <w:sz w:val="20"/>
          <w:szCs w:val="20"/>
        </w:rPr>
        <w:t>の</w:t>
      </w:r>
      <w:r w:rsidR="006972BA" w:rsidRPr="00691707">
        <w:rPr>
          <w:rFonts w:ascii="游明朝" w:eastAsia="游明朝" w:hAnsi="游明朝" w:hint="eastAsia"/>
          <w:bCs/>
          <w:color w:val="000000" w:themeColor="text1"/>
          <w:sz w:val="20"/>
          <w:szCs w:val="20"/>
        </w:rPr>
        <w:t>改善に資する追加提案を積極的に行うこと。</w:t>
      </w:r>
    </w:p>
    <w:p w14:paraId="3D585D08" w14:textId="77777777" w:rsidR="00E33D50" w:rsidRPr="00691707" w:rsidRDefault="00E33D50" w:rsidP="00E33D50">
      <w:pPr>
        <w:ind w:firstLineChars="100" w:firstLine="200"/>
        <w:jc w:val="left"/>
        <w:rPr>
          <w:rFonts w:ascii="游明朝" w:eastAsia="游明朝" w:hAnsi="游明朝"/>
          <w:bCs/>
          <w:color w:val="000000" w:themeColor="text1"/>
          <w:sz w:val="20"/>
          <w:szCs w:val="20"/>
        </w:rPr>
      </w:pPr>
    </w:p>
    <w:p w14:paraId="11DAB398" w14:textId="4F5606AB"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５</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事業実施体制</w:t>
      </w:r>
    </w:p>
    <w:p w14:paraId="0E287EB3" w14:textId="09A2A867"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（１）コーディネーターの配置</w:t>
      </w:r>
    </w:p>
    <w:p w14:paraId="31B32842" w14:textId="11542131" w:rsidR="006C6B86" w:rsidRPr="00691707" w:rsidRDefault="00E248E4" w:rsidP="00E248E4">
      <w:pPr>
        <w:ind w:leftChars="200" w:left="420" w:firstLineChars="102" w:firstLine="20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本事業を統括するコーディネーターを配置し、業務内容の立案、計画、実施</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市との連絡調整を行うこと。</w:t>
      </w:r>
    </w:p>
    <w:p w14:paraId="411C4A9C" w14:textId="506E34D3"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（２）</w:t>
      </w:r>
      <w:r w:rsidR="00E248E4" w:rsidRPr="00691707">
        <w:rPr>
          <w:rFonts w:ascii="游明朝" w:eastAsia="游明朝" w:hAnsi="游明朝" w:hint="eastAsia"/>
          <w:bCs/>
          <w:color w:val="000000" w:themeColor="text1"/>
          <w:sz w:val="20"/>
          <w:szCs w:val="20"/>
        </w:rPr>
        <w:t>ヒアリング調査等における体制整備</w:t>
      </w:r>
    </w:p>
    <w:p w14:paraId="75672C51" w14:textId="4478DBB5" w:rsidR="006C6B86" w:rsidRPr="00691707" w:rsidRDefault="00E248E4" w:rsidP="00DF369D">
      <w:pPr>
        <w:ind w:leftChars="200" w:left="420" w:firstLineChars="86" w:firstLine="17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企業訪問、ヒアリング、アポイントメント</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資料作成等を円滑に行うための体制を整備すること。</w:t>
      </w:r>
    </w:p>
    <w:p w14:paraId="121C23FA" w14:textId="76B63B3E"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（３）</w:t>
      </w:r>
      <w:r w:rsidR="00E248E4" w:rsidRPr="00691707">
        <w:rPr>
          <w:rFonts w:ascii="游明朝" w:eastAsia="游明朝" w:hAnsi="游明朝" w:hint="eastAsia"/>
          <w:bCs/>
          <w:color w:val="000000" w:themeColor="text1"/>
          <w:sz w:val="20"/>
          <w:szCs w:val="20"/>
        </w:rPr>
        <w:t>機器等の手配</w:t>
      </w:r>
    </w:p>
    <w:p w14:paraId="5C9CEDBC" w14:textId="7ADFE02B" w:rsidR="006C6B86" w:rsidRPr="00691707" w:rsidRDefault="00E248E4" w:rsidP="00DF369D">
      <w:pPr>
        <w:ind w:leftChars="200" w:left="42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講座等の実施に必要な機器、ソフトウェア</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教材（オンライン用Web会議システム等を含む）を準備すること。</w:t>
      </w:r>
    </w:p>
    <w:p w14:paraId="0B591CD1" w14:textId="541E30FA"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（４）オンラインによるフォロー体制の整備</w:t>
      </w:r>
    </w:p>
    <w:p w14:paraId="74B33765" w14:textId="7A7BE099" w:rsidR="006C6B86" w:rsidRPr="00691707" w:rsidRDefault="00E248E4" w:rsidP="00DF369D">
      <w:pPr>
        <w:ind w:leftChars="200" w:left="420" w:firstLineChars="106" w:firstLine="212"/>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時間に制約のある受講者への対応として、動画配信やオンラインによる個別フォロー体制を整備すること。</w:t>
      </w:r>
    </w:p>
    <w:p w14:paraId="1A6103BF" w14:textId="758EB87D"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（５）</w:t>
      </w:r>
      <w:r w:rsidR="00E248E4" w:rsidRPr="00691707">
        <w:rPr>
          <w:rFonts w:ascii="游明朝" w:eastAsia="游明朝" w:hAnsi="游明朝" w:hint="eastAsia"/>
          <w:bCs/>
          <w:color w:val="000000" w:themeColor="text1"/>
          <w:sz w:val="20"/>
          <w:szCs w:val="20"/>
        </w:rPr>
        <w:t>附随業務の遂行</w:t>
      </w:r>
    </w:p>
    <w:p w14:paraId="3AA58DA8" w14:textId="6FE0E10F" w:rsidR="00E248E4" w:rsidRPr="00691707" w:rsidRDefault="00E248E4" w:rsidP="00E248E4">
      <w:pPr>
        <w:ind w:leftChars="200" w:left="420" w:firstLineChars="100" w:firstLine="200"/>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広報、講師手配、関係機関との調整</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当日の運営管理</w:t>
      </w:r>
      <w:r w:rsidR="009D720C" w:rsidRPr="00691707">
        <w:rPr>
          <w:rFonts w:ascii="游明朝" w:eastAsia="游明朝" w:hAnsi="游明朝" w:hint="eastAsia"/>
          <w:bCs/>
          <w:color w:val="000000" w:themeColor="text1"/>
          <w:sz w:val="20"/>
          <w:szCs w:val="20"/>
        </w:rPr>
        <w:t>等の</w:t>
      </w:r>
      <w:r w:rsidRPr="00691707">
        <w:rPr>
          <w:rFonts w:ascii="游明朝" w:eastAsia="游明朝" w:hAnsi="游明朝" w:hint="eastAsia"/>
          <w:bCs/>
          <w:color w:val="000000" w:themeColor="text1"/>
          <w:sz w:val="20"/>
          <w:szCs w:val="20"/>
        </w:rPr>
        <w:t>事業遂行に必要な一切の業務を担当すること。</w:t>
      </w:r>
    </w:p>
    <w:p w14:paraId="2DE455B1" w14:textId="77777777" w:rsidR="00E33D50" w:rsidRPr="00691707" w:rsidRDefault="00E33D50" w:rsidP="00E33D50">
      <w:pPr>
        <w:ind w:left="400" w:hangingChars="200" w:hanging="400"/>
        <w:jc w:val="left"/>
        <w:rPr>
          <w:rFonts w:ascii="游明朝" w:eastAsia="游明朝" w:hAnsi="游明朝"/>
          <w:bCs/>
          <w:color w:val="000000" w:themeColor="text1"/>
          <w:sz w:val="20"/>
          <w:szCs w:val="20"/>
        </w:rPr>
      </w:pPr>
    </w:p>
    <w:p w14:paraId="30097A93" w14:textId="72E75C9A"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６</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その他</w:t>
      </w:r>
    </w:p>
    <w:p w14:paraId="3CF9136B" w14:textId="77777777" w:rsidR="00E248E4" w:rsidRPr="00691707" w:rsidRDefault="006C6B86" w:rsidP="00E248E4">
      <w:pPr>
        <w:ind w:leftChars="135" w:left="453" w:hangingChars="85" w:hanging="17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E248E4" w:rsidRPr="00691707">
        <w:rPr>
          <w:rFonts w:ascii="游明朝" w:eastAsia="游明朝" w:hAnsi="游明朝" w:hint="eastAsia"/>
          <w:bCs/>
          <w:color w:val="000000" w:themeColor="text1"/>
          <w:sz w:val="20"/>
          <w:szCs w:val="20"/>
        </w:rPr>
        <w:t>事業効果の拡大が見込まれる場合、実施内容の変更提案を受け付ける。</w:t>
      </w:r>
    </w:p>
    <w:p w14:paraId="2B63A74A" w14:textId="1655B1D1" w:rsidR="00E248E4" w:rsidRPr="00691707" w:rsidRDefault="00E248E4" w:rsidP="00E248E4">
      <w:pPr>
        <w:ind w:leftChars="135" w:left="453" w:hangingChars="85" w:hanging="17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・受託者は、本事業の周知活動に全面的に協力すること。</w:t>
      </w:r>
    </w:p>
    <w:p w14:paraId="3370CB6F" w14:textId="77777777" w:rsidR="001B02B4" w:rsidRPr="00691707" w:rsidRDefault="001B02B4" w:rsidP="00DF369D">
      <w:pPr>
        <w:ind w:firstLineChars="93" w:firstLine="186"/>
        <w:jc w:val="left"/>
        <w:rPr>
          <w:rFonts w:ascii="游明朝" w:eastAsia="游明朝" w:hAnsi="游明朝"/>
          <w:bCs/>
          <w:color w:val="000000" w:themeColor="text1"/>
          <w:sz w:val="20"/>
          <w:szCs w:val="20"/>
        </w:rPr>
      </w:pPr>
    </w:p>
    <w:p w14:paraId="71149383" w14:textId="709BAD0F"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７</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執行体制</w:t>
      </w:r>
    </w:p>
    <w:p w14:paraId="3D6C0E7D" w14:textId="2340830E" w:rsidR="006C6B86" w:rsidRPr="00691707" w:rsidRDefault="006C6B86" w:rsidP="00DF369D">
      <w:pPr>
        <w:ind w:firstLineChars="200" w:firstLine="4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受託者は、本業務に必要な人員を配置し、担当者</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責任者を明らかにすること。</w:t>
      </w:r>
    </w:p>
    <w:p w14:paraId="1E2BB9EF" w14:textId="77777777" w:rsidR="00DF369D" w:rsidRPr="00691707" w:rsidRDefault="00DF369D" w:rsidP="00DF369D">
      <w:pPr>
        <w:ind w:firstLineChars="200" w:firstLine="400"/>
        <w:jc w:val="left"/>
        <w:rPr>
          <w:rFonts w:ascii="游明朝" w:eastAsia="游明朝" w:hAnsi="游明朝"/>
          <w:bCs/>
          <w:color w:val="000000" w:themeColor="text1"/>
          <w:sz w:val="20"/>
          <w:szCs w:val="20"/>
        </w:rPr>
      </w:pPr>
    </w:p>
    <w:p w14:paraId="75749BA9" w14:textId="0E88C0B9"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８</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再委託</w:t>
      </w:r>
    </w:p>
    <w:p w14:paraId="1584A2D3" w14:textId="3D34DABA" w:rsidR="006C6B86" w:rsidRPr="00691707" w:rsidRDefault="006C6B86" w:rsidP="00DF369D">
      <w:pPr>
        <w:ind w:leftChars="100" w:left="210" w:firstLineChars="100" w:firstLine="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lastRenderedPageBreak/>
        <w:t>受託者は、業務の全部又は一部を再委託若しくは請け負わせてはならない。ただし、事前に</w:t>
      </w:r>
      <w:r w:rsidR="003D133C" w:rsidRPr="00691707">
        <w:rPr>
          <w:rFonts w:ascii="游明朝" w:eastAsia="游明朝" w:hAnsi="游明朝" w:hint="eastAsia"/>
          <w:bCs/>
          <w:color w:val="000000" w:themeColor="text1"/>
          <w:sz w:val="20"/>
          <w:szCs w:val="20"/>
        </w:rPr>
        <w:t>両市</w:t>
      </w:r>
      <w:r w:rsidRPr="00691707">
        <w:rPr>
          <w:rFonts w:ascii="游明朝" w:eastAsia="游明朝" w:hAnsi="游明朝" w:hint="eastAsia"/>
          <w:bCs/>
          <w:color w:val="000000" w:themeColor="text1"/>
          <w:sz w:val="20"/>
          <w:szCs w:val="20"/>
        </w:rPr>
        <w:t>に報告し、承諾を得たときはこの限りではない。</w:t>
      </w:r>
    </w:p>
    <w:p w14:paraId="0C97062E" w14:textId="77777777" w:rsidR="00DF369D" w:rsidRPr="00691707" w:rsidRDefault="00DF369D" w:rsidP="006C6B86">
      <w:pPr>
        <w:jc w:val="left"/>
        <w:rPr>
          <w:rFonts w:ascii="游明朝" w:eastAsia="游明朝" w:hAnsi="游明朝"/>
          <w:bCs/>
          <w:color w:val="000000" w:themeColor="text1"/>
          <w:sz w:val="20"/>
          <w:szCs w:val="20"/>
        </w:rPr>
      </w:pPr>
    </w:p>
    <w:p w14:paraId="1C673905" w14:textId="16A9D682"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９</w:t>
      </w:r>
      <w:r w:rsidR="00DF369D"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個人情報の保護</w:t>
      </w:r>
    </w:p>
    <w:p w14:paraId="3F03296B" w14:textId="15CFBD3D"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（１）守秘義務等について</w:t>
      </w:r>
    </w:p>
    <w:p w14:paraId="7758B4FA" w14:textId="4C792F0F" w:rsidR="006C6B86" w:rsidRPr="00691707" w:rsidRDefault="006C6B86" w:rsidP="00DC74D4">
      <w:pPr>
        <w:ind w:leftChars="100" w:left="210" w:firstLineChars="102" w:firstLine="204"/>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受託者は、委託業務の遂行上知り得た情報を受託業務遂行の目的以外に使用、または第三者に提供してはならない。</w:t>
      </w:r>
    </w:p>
    <w:p w14:paraId="2123C31F" w14:textId="338B68E7" w:rsidR="006C6B86" w:rsidRPr="00691707" w:rsidRDefault="006C6B86"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（２）個人情報の取り扱いについて</w:t>
      </w:r>
    </w:p>
    <w:p w14:paraId="7401501B" w14:textId="1FB8DAA6" w:rsidR="006C6B86" w:rsidRPr="00691707" w:rsidRDefault="006C6B86" w:rsidP="00DC74D4">
      <w:pPr>
        <w:ind w:leftChars="202" w:left="560" w:hangingChars="68" w:hanging="136"/>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①</w:t>
      </w:r>
      <w:r w:rsidR="00DC74D4"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委託業務の遂行上知り得た個人情報や法人情報については、受託事業者の責任において厳重に管理するとともに、他の目的への転用等は絶対に行わないこと。また、業務完了後、受託事業者が保有する機器等にデータが残存している場合は、受託事業者の責任において確実にデータの破棄を行うこと。</w:t>
      </w:r>
    </w:p>
    <w:p w14:paraId="716AFF76" w14:textId="4106B220" w:rsidR="006C6B86" w:rsidRPr="00691707" w:rsidRDefault="006C6B86" w:rsidP="00DC74D4">
      <w:pPr>
        <w:ind w:leftChars="202" w:left="560" w:hangingChars="68" w:hanging="136"/>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②</w:t>
      </w:r>
      <w:r w:rsidR="00DC74D4"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受託者は事業実施にあたり、収集する個人情報</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法人情報について、</w:t>
      </w:r>
      <w:r w:rsidR="002908E5" w:rsidRPr="00691707">
        <w:rPr>
          <w:rFonts w:ascii="游明朝" w:eastAsia="游明朝" w:hAnsi="游明朝" w:hint="eastAsia"/>
          <w:bCs/>
          <w:color w:val="000000" w:themeColor="text1"/>
          <w:sz w:val="20"/>
          <w:szCs w:val="20"/>
        </w:rPr>
        <w:t>両市</w:t>
      </w:r>
      <w:r w:rsidRPr="00691707">
        <w:rPr>
          <w:rFonts w:ascii="游明朝" w:eastAsia="游明朝" w:hAnsi="游明朝" w:hint="eastAsia"/>
          <w:bCs/>
          <w:color w:val="000000" w:themeColor="text1"/>
          <w:sz w:val="20"/>
          <w:szCs w:val="20"/>
        </w:rPr>
        <w:t>に情報提供することを当事者に事前に説明し同意を得ること。</w:t>
      </w:r>
    </w:p>
    <w:p w14:paraId="30D74230" w14:textId="59752323" w:rsidR="006C6B86" w:rsidRPr="00691707" w:rsidRDefault="006C6B86" w:rsidP="00DC74D4">
      <w:pPr>
        <w:ind w:leftChars="202" w:left="560" w:hangingChars="68" w:hanging="136"/>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③</w:t>
      </w:r>
      <w:r w:rsidR="00DC74D4" w:rsidRPr="00691707">
        <w:rPr>
          <w:rFonts w:ascii="游明朝" w:eastAsia="游明朝" w:hAnsi="游明朝" w:hint="eastAsia"/>
          <w:bCs/>
          <w:color w:val="000000" w:themeColor="text1"/>
          <w:sz w:val="20"/>
          <w:szCs w:val="20"/>
        </w:rPr>
        <w:t xml:space="preserve"> </w:t>
      </w:r>
      <w:r w:rsidRPr="00691707">
        <w:rPr>
          <w:rFonts w:ascii="游明朝" w:eastAsia="游明朝" w:hAnsi="游明朝" w:hint="eastAsia"/>
          <w:bCs/>
          <w:color w:val="000000" w:themeColor="text1"/>
          <w:sz w:val="20"/>
          <w:szCs w:val="20"/>
        </w:rPr>
        <w:t>事業実施にあたり</w:t>
      </w:r>
      <w:r w:rsidR="009D720C" w:rsidRPr="00691707">
        <w:rPr>
          <w:rFonts w:ascii="游明朝" w:eastAsia="游明朝" w:hAnsi="游明朝" w:hint="eastAsia"/>
          <w:bCs/>
          <w:color w:val="000000" w:themeColor="text1"/>
          <w:sz w:val="20"/>
          <w:szCs w:val="20"/>
        </w:rPr>
        <w:t>、</w:t>
      </w:r>
      <w:r w:rsidRPr="00691707">
        <w:rPr>
          <w:rFonts w:ascii="游明朝" w:eastAsia="游明朝" w:hAnsi="游明朝" w:hint="eastAsia"/>
          <w:bCs/>
          <w:color w:val="000000" w:themeColor="text1"/>
          <w:sz w:val="20"/>
          <w:szCs w:val="20"/>
        </w:rPr>
        <w:t>収集した個人情報や法人情報は</w:t>
      </w:r>
      <w:r w:rsidR="002908E5" w:rsidRPr="00691707">
        <w:rPr>
          <w:rFonts w:ascii="游明朝" w:eastAsia="游明朝" w:hAnsi="游明朝" w:hint="eastAsia"/>
          <w:bCs/>
          <w:color w:val="000000" w:themeColor="text1"/>
          <w:sz w:val="20"/>
          <w:szCs w:val="20"/>
        </w:rPr>
        <w:t>両市</w:t>
      </w:r>
      <w:r w:rsidRPr="00691707">
        <w:rPr>
          <w:rFonts w:ascii="游明朝" w:eastAsia="游明朝" w:hAnsi="游明朝" w:hint="eastAsia"/>
          <w:bCs/>
          <w:color w:val="000000" w:themeColor="text1"/>
          <w:sz w:val="20"/>
          <w:szCs w:val="20"/>
        </w:rPr>
        <w:t>に帰属するものとし、</w:t>
      </w:r>
      <w:r w:rsidR="003D133C" w:rsidRPr="00691707">
        <w:rPr>
          <w:rFonts w:ascii="游明朝" w:eastAsia="游明朝" w:hAnsi="游明朝" w:hint="eastAsia"/>
          <w:bCs/>
          <w:color w:val="000000" w:themeColor="text1"/>
          <w:sz w:val="20"/>
          <w:szCs w:val="20"/>
        </w:rPr>
        <w:t>両市</w:t>
      </w:r>
      <w:r w:rsidRPr="00691707">
        <w:rPr>
          <w:rFonts w:ascii="游明朝" w:eastAsia="游明朝" w:hAnsi="游明朝" w:hint="eastAsia"/>
          <w:bCs/>
          <w:color w:val="000000" w:themeColor="text1"/>
          <w:sz w:val="20"/>
          <w:szCs w:val="20"/>
        </w:rPr>
        <w:t>の指示に従い提供を行うこと。</w:t>
      </w:r>
    </w:p>
    <w:p w14:paraId="7C3949A0" w14:textId="77777777" w:rsidR="00DC74D4" w:rsidRPr="00691707" w:rsidRDefault="00DC74D4" w:rsidP="00DC74D4">
      <w:pPr>
        <w:ind w:leftChars="202" w:left="560" w:hangingChars="68" w:hanging="136"/>
        <w:jc w:val="left"/>
        <w:rPr>
          <w:rFonts w:ascii="游明朝" w:eastAsia="游明朝" w:hAnsi="游明朝"/>
          <w:bCs/>
          <w:color w:val="000000" w:themeColor="text1"/>
          <w:sz w:val="20"/>
          <w:szCs w:val="20"/>
        </w:rPr>
      </w:pPr>
    </w:p>
    <w:p w14:paraId="4D12E9B4" w14:textId="27887571" w:rsidR="006C6B86" w:rsidRPr="00691707" w:rsidRDefault="00DC74D4" w:rsidP="006C6B86">
      <w:pPr>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 xml:space="preserve">１０　</w:t>
      </w:r>
      <w:r w:rsidR="006C6B86" w:rsidRPr="00691707">
        <w:rPr>
          <w:rFonts w:ascii="游明朝" w:eastAsia="游明朝" w:hAnsi="游明朝" w:hint="eastAsia"/>
          <w:bCs/>
          <w:color w:val="000000" w:themeColor="text1"/>
          <w:sz w:val="20"/>
          <w:szCs w:val="20"/>
        </w:rPr>
        <w:t>留意事項</w:t>
      </w:r>
    </w:p>
    <w:p w14:paraId="699C760E" w14:textId="7090EA76" w:rsidR="006C6B86" w:rsidRPr="00691707" w:rsidRDefault="006C6B86" w:rsidP="00DC74D4">
      <w:pPr>
        <w:ind w:leftChars="200" w:left="620" w:hangingChars="100" w:hanging="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・事業の実施においては、</w:t>
      </w:r>
      <w:r w:rsidR="002908E5" w:rsidRPr="00691707">
        <w:rPr>
          <w:rFonts w:ascii="游明朝" w:eastAsia="游明朝" w:hAnsi="游明朝" w:hint="eastAsia"/>
          <w:bCs/>
          <w:color w:val="000000" w:themeColor="text1"/>
          <w:sz w:val="20"/>
          <w:szCs w:val="20"/>
        </w:rPr>
        <w:t>両市</w:t>
      </w:r>
      <w:r w:rsidRPr="00691707">
        <w:rPr>
          <w:rFonts w:ascii="游明朝" w:eastAsia="游明朝" w:hAnsi="游明朝" w:hint="eastAsia"/>
          <w:bCs/>
          <w:color w:val="000000" w:themeColor="text1"/>
          <w:sz w:val="20"/>
          <w:szCs w:val="20"/>
        </w:rPr>
        <w:t>に対して緊密に進捗状況等を報告、確認し、</w:t>
      </w:r>
      <w:r w:rsidR="00D21531" w:rsidRPr="00691707">
        <w:rPr>
          <w:rFonts w:ascii="游明朝" w:eastAsia="游明朝" w:hAnsi="游明朝" w:hint="eastAsia"/>
          <w:bCs/>
          <w:color w:val="000000" w:themeColor="text1"/>
          <w:sz w:val="20"/>
          <w:szCs w:val="20"/>
        </w:rPr>
        <w:t>氷見</w:t>
      </w:r>
      <w:r w:rsidRPr="00691707">
        <w:rPr>
          <w:rFonts w:ascii="游明朝" w:eastAsia="游明朝" w:hAnsi="游明朝" w:hint="eastAsia"/>
          <w:bCs/>
          <w:color w:val="000000" w:themeColor="text1"/>
          <w:sz w:val="20"/>
          <w:szCs w:val="20"/>
        </w:rPr>
        <w:t>市の指示のもと必要に応じた</w:t>
      </w:r>
      <w:r w:rsidR="009D720C" w:rsidRPr="00691707">
        <w:rPr>
          <w:rFonts w:ascii="游明朝" w:eastAsia="游明朝" w:hAnsi="游明朝" w:hint="eastAsia"/>
          <w:bCs/>
          <w:color w:val="000000" w:themeColor="text1"/>
          <w:sz w:val="20"/>
          <w:szCs w:val="20"/>
        </w:rPr>
        <w:t>対応</w:t>
      </w:r>
      <w:r w:rsidRPr="00691707">
        <w:rPr>
          <w:rFonts w:ascii="游明朝" w:eastAsia="游明朝" w:hAnsi="游明朝" w:hint="eastAsia"/>
          <w:bCs/>
          <w:color w:val="000000" w:themeColor="text1"/>
          <w:sz w:val="20"/>
          <w:szCs w:val="20"/>
        </w:rPr>
        <w:t>を随時行うこと。</w:t>
      </w:r>
    </w:p>
    <w:p w14:paraId="3269E4DB" w14:textId="353F688C" w:rsidR="006C6B86" w:rsidRPr="00691707" w:rsidRDefault="006C6B86" w:rsidP="002208C7">
      <w:pPr>
        <w:ind w:leftChars="202" w:left="624" w:hangingChars="100" w:hanging="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w:t>
      </w:r>
      <w:r w:rsidR="00E248E4" w:rsidRPr="00691707">
        <w:rPr>
          <w:rFonts w:ascii="游明朝" w:eastAsia="游明朝" w:hAnsi="游明朝" w:hint="eastAsia"/>
          <w:bCs/>
          <w:color w:val="000000" w:themeColor="text1"/>
          <w:sz w:val="20"/>
          <w:szCs w:val="20"/>
        </w:rPr>
        <w:t>「</w:t>
      </w:r>
      <w:r w:rsidRPr="00691707">
        <w:rPr>
          <w:rFonts w:ascii="游明朝" w:eastAsia="游明朝" w:hAnsi="游明朝" w:hint="eastAsia"/>
          <w:bCs/>
          <w:color w:val="000000" w:themeColor="text1"/>
          <w:sz w:val="20"/>
          <w:szCs w:val="20"/>
        </w:rPr>
        <w:t>本仕様書４（２）</w:t>
      </w:r>
      <w:r w:rsidR="002208C7" w:rsidRPr="00691707">
        <w:rPr>
          <w:rFonts w:ascii="游明朝" w:eastAsia="游明朝" w:hAnsi="游明朝" w:hint="eastAsia"/>
          <w:bCs/>
          <w:color w:val="000000" w:themeColor="text1"/>
          <w:sz w:val="20"/>
          <w:szCs w:val="20"/>
        </w:rPr>
        <w:t>スキルアップ講座の実施</w:t>
      </w:r>
      <w:r w:rsidRPr="00691707">
        <w:rPr>
          <w:rFonts w:ascii="游明朝" w:eastAsia="游明朝" w:hAnsi="游明朝" w:hint="eastAsia"/>
          <w:bCs/>
          <w:color w:val="000000" w:themeColor="text1"/>
          <w:sz w:val="20"/>
          <w:szCs w:val="20"/>
        </w:rPr>
        <w:t>⑥</w:t>
      </w:r>
      <w:r w:rsidR="002208C7" w:rsidRPr="00691707">
        <w:rPr>
          <w:rFonts w:ascii="游明朝" w:eastAsia="游明朝" w:hAnsi="游明朝" w:hint="eastAsia"/>
          <w:bCs/>
          <w:color w:val="000000" w:themeColor="text1"/>
          <w:sz w:val="20"/>
          <w:szCs w:val="20"/>
        </w:rPr>
        <w:t>内容</w:t>
      </w:r>
      <w:r w:rsidR="00E248E4" w:rsidRPr="00691707">
        <w:rPr>
          <w:rFonts w:ascii="游明朝" w:eastAsia="游明朝" w:hAnsi="游明朝" w:hint="eastAsia"/>
          <w:bCs/>
          <w:color w:val="000000" w:themeColor="text1"/>
          <w:sz w:val="20"/>
          <w:szCs w:val="20"/>
        </w:rPr>
        <w:t>」</w:t>
      </w:r>
      <w:r w:rsidRPr="00691707">
        <w:rPr>
          <w:rFonts w:ascii="游明朝" w:eastAsia="游明朝" w:hAnsi="游明朝" w:hint="eastAsia"/>
          <w:bCs/>
          <w:color w:val="000000" w:themeColor="text1"/>
          <w:sz w:val="20"/>
          <w:szCs w:val="20"/>
        </w:rPr>
        <w:t>における課題に対する受講者の作成物</w:t>
      </w:r>
      <w:r w:rsidR="009D720C" w:rsidRPr="00691707">
        <w:rPr>
          <w:rFonts w:ascii="游明朝" w:eastAsia="游明朝" w:hAnsi="游明朝" w:hint="eastAsia"/>
          <w:bCs/>
          <w:color w:val="000000" w:themeColor="text1"/>
          <w:sz w:val="20"/>
          <w:szCs w:val="20"/>
        </w:rPr>
        <w:t>及び</w:t>
      </w:r>
      <w:r w:rsidR="002208C7" w:rsidRPr="00691707">
        <w:rPr>
          <w:rFonts w:ascii="游明朝" w:eastAsia="游明朝" w:hAnsi="游明朝" w:hint="eastAsia"/>
          <w:bCs/>
          <w:color w:val="000000" w:themeColor="text1"/>
          <w:sz w:val="20"/>
          <w:szCs w:val="20"/>
        </w:rPr>
        <w:t>「</w:t>
      </w:r>
      <w:r w:rsidRPr="00691707">
        <w:rPr>
          <w:rFonts w:ascii="游明朝" w:eastAsia="游明朝" w:hAnsi="游明朝" w:hint="eastAsia"/>
          <w:bCs/>
          <w:color w:val="000000" w:themeColor="text1"/>
          <w:sz w:val="20"/>
          <w:szCs w:val="20"/>
        </w:rPr>
        <w:t>本仕様書４（３）</w:t>
      </w:r>
      <w:r w:rsidR="002208C7" w:rsidRPr="00691707">
        <w:rPr>
          <w:rFonts w:ascii="游明朝" w:eastAsia="游明朝" w:hAnsi="游明朝" w:hint="eastAsia"/>
          <w:bCs/>
          <w:color w:val="000000" w:themeColor="text1"/>
          <w:sz w:val="20"/>
          <w:szCs w:val="20"/>
        </w:rPr>
        <w:t xml:space="preserve">チャレンジジョブ（試し働き）の実施　</w:t>
      </w:r>
      <w:r w:rsidRPr="00691707">
        <w:rPr>
          <w:rFonts w:ascii="游明朝" w:eastAsia="游明朝" w:hAnsi="游明朝" w:hint="eastAsia"/>
          <w:bCs/>
          <w:color w:val="000000" w:themeColor="text1"/>
          <w:sz w:val="20"/>
          <w:szCs w:val="20"/>
        </w:rPr>
        <w:t>②</w:t>
      </w:r>
      <w:r w:rsidR="002208C7" w:rsidRPr="00691707">
        <w:rPr>
          <w:rFonts w:ascii="游明朝" w:eastAsia="游明朝" w:hAnsi="游明朝" w:hint="eastAsia"/>
          <w:bCs/>
          <w:color w:val="000000" w:themeColor="text1"/>
          <w:sz w:val="20"/>
          <w:szCs w:val="20"/>
        </w:rPr>
        <w:t xml:space="preserve">企業からの請負業務と希望者とのマッチング　</w:t>
      </w:r>
      <w:r w:rsidRPr="00691707">
        <w:rPr>
          <w:rFonts w:ascii="游明朝" w:eastAsia="游明朝" w:hAnsi="游明朝" w:hint="eastAsia"/>
          <w:bCs/>
          <w:color w:val="000000" w:themeColor="text1"/>
          <w:sz w:val="20"/>
          <w:szCs w:val="20"/>
        </w:rPr>
        <w:t>イ</w:t>
      </w:r>
      <w:r w:rsidR="002208C7" w:rsidRPr="00691707">
        <w:rPr>
          <w:rFonts w:ascii="游明朝" w:eastAsia="游明朝" w:hAnsi="游明朝" w:hint="eastAsia"/>
          <w:bCs/>
          <w:color w:val="000000" w:themeColor="text1"/>
          <w:sz w:val="20"/>
          <w:szCs w:val="20"/>
        </w:rPr>
        <w:t>従事者の募集</w:t>
      </w:r>
      <w:r w:rsidR="009D720C" w:rsidRPr="00691707">
        <w:rPr>
          <w:rFonts w:ascii="游明朝" w:eastAsia="游明朝" w:hAnsi="游明朝" w:hint="eastAsia"/>
          <w:bCs/>
          <w:color w:val="000000" w:themeColor="text1"/>
          <w:sz w:val="20"/>
          <w:szCs w:val="20"/>
        </w:rPr>
        <w:t>及び</w:t>
      </w:r>
      <w:r w:rsidR="002208C7" w:rsidRPr="00691707">
        <w:rPr>
          <w:rFonts w:ascii="游明朝" w:eastAsia="游明朝" w:hAnsi="游明朝" w:hint="eastAsia"/>
          <w:bCs/>
          <w:color w:val="000000" w:themeColor="text1"/>
          <w:sz w:val="20"/>
          <w:szCs w:val="20"/>
        </w:rPr>
        <w:t>指揮監督」</w:t>
      </w:r>
      <w:r w:rsidRPr="00691707">
        <w:rPr>
          <w:rFonts w:ascii="游明朝" w:eastAsia="游明朝" w:hAnsi="游明朝" w:hint="eastAsia"/>
          <w:bCs/>
          <w:color w:val="000000" w:themeColor="text1"/>
          <w:sz w:val="20"/>
          <w:szCs w:val="20"/>
        </w:rPr>
        <w:t>における成果物を除き、本業務の実施にあたり制作された印刷物や記録等の著作権は</w:t>
      </w:r>
      <w:r w:rsidR="00D21531" w:rsidRPr="00691707">
        <w:rPr>
          <w:rFonts w:ascii="游明朝" w:eastAsia="游明朝" w:hAnsi="游明朝" w:hint="eastAsia"/>
          <w:bCs/>
          <w:color w:val="000000" w:themeColor="text1"/>
          <w:sz w:val="20"/>
          <w:szCs w:val="20"/>
        </w:rPr>
        <w:t>両市</w:t>
      </w:r>
      <w:r w:rsidRPr="00691707">
        <w:rPr>
          <w:rFonts w:ascii="游明朝" w:eastAsia="游明朝" w:hAnsi="游明朝" w:hint="eastAsia"/>
          <w:bCs/>
          <w:color w:val="000000" w:themeColor="text1"/>
          <w:sz w:val="20"/>
          <w:szCs w:val="20"/>
        </w:rPr>
        <w:t>に帰属するものとする。</w:t>
      </w:r>
    </w:p>
    <w:p w14:paraId="237D835F" w14:textId="0F9C375E" w:rsidR="006C6B86" w:rsidRPr="00691707" w:rsidRDefault="006C6B86" w:rsidP="00DC74D4">
      <w:pPr>
        <w:ind w:leftChars="200" w:left="620" w:hangingChars="100" w:hanging="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本業務にあたり使用するデータ等の著作権・使用権等の権利については、受託者において使用許可等を得ること。なお、これらを怠ったことにより、著作権等の権利を侵害した場合は、受託者はその一切の責任を負うこと。</w:t>
      </w:r>
    </w:p>
    <w:p w14:paraId="212596E0" w14:textId="7704D46E" w:rsidR="006C6B86" w:rsidRPr="00691707" w:rsidRDefault="006C6B86" w:rsidP="00DC74D4">
      <w:pPr>
        <w:ind w:leftChars="200" w:left="620" w:hangingChars="100" w:hanging="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・受託者は、本業務上知り得た企業内密情報を他に漏らしてはならない。</w:t>
      </w:r>
    </w:p>
    <w:p w14:paraId="3A19CE2A" w14:textId="42D57B3B" w:rsidR="006C6B86" w:rsidRPr="00691707" w:rsidRDefault="006C6B86" w:rsidP="00DC74D4">
      <w:pPr>
        <w:ind w:leftChars="200" w:left="620" w:hangingChars="100" w:hanging="200"/>
        <w:jc w:val="left"/>
        <w:rPr>
          <w:rFonts w:ascii="游明朝" w:eastAsia="游明朝" w:hAnsi="游明朝"/>
          <w:bCs/>
          <w:color w:val="000000" w:themeColor="text1"/>
          <w:sz w:val="20"/>
          <w:szCs w:val="20"/>
        </w:rPr>
      </w:pPr>
      <w:r w:rsidRPr="00691707">
        <w:rPr>
          <w:rFonts w:ascii="游明朝" w:eastAsia="游明朝" w:hAnsi="游明朝" w:hint="eastAsia"/>
          <w:bCs/>
          <w:color w:val="000000" w:themeColor="text1"/>
          <w:sz w:val="20"/>
          <w:szCs w:val="20"/>
        </w:rPr>
        <w:t>・業務の遂行にあたっては、</w:t>
      </w:r>
      <w:r w:rsidR="003D133C" w:rsidRPr="00691707">
        <w:rPr>
          <w:rFonts w:ascii="游明朝" w:eastAsia="游明朝" w:hAnsi="游明朝" w:hint="eastAsia"/>
          <w:bCs/>
          <w:color w:val="000000" w:themeColor="text1"/>
          <w:sz w:val="20"/>
          <w:szCs w:val="20"/>
        </w:rPr>
        <w:t>両市</w:t>
      </w:r>
      <w:r w:rsidRPr="00691707">
        <w:rPr>
          <w:rFonts w:ascii="游明朝" w:eastAsia="游明朝" w:hAnsi="游明朝" w:hint="eastAsia"/>
          <w:bCs/>
          <w:color w:val="000000" w:themeColor="text1"/>
          <w:sz w:val="20"/>
          <w:szCs w:val="20"/>
        </w:rPr>
        <w:t>との連絡を密にし、疑義が生じた場合には協議し決定すること。</w:t>
      </w:r>
    </w:p>
    <w:p w14:paraId="51139D96" w14:textId="77777777" w:rsidR="00683DD0" w:rsidRPr="00691707" w:rsidRDefault="006C6B86" w:rsidP="00DC74D4">
      <w:pPr>
        <w:ind w:leftChars="200" w:left="620" w:hangingChars="100" w:hanging="200"/>
        <w:jc w:val="left"/>
        <w:rPr>
          <w:rFonts w:ascii="游明朝" w:eastAsia="游明朝" w:hAnsi="游明朝"/>
          <w:bCs/>
          <w:color w:val="000000" w:themeColor="text1"/>
        </w:rPr>
      </w:pPr>
      <w:r w:rsidRPr="00691707">
        <w:rPr>
          <w:rFonts w:ascii="游明朝" w:eastAsia="游明朝" w:hAnsi="游明朝" w:hint="eastAsia"/>
          <w:bCs/>
          <w:color w:val="000000" w:themeColor="text1"/>
          <w:sz w:val="20"/>
          <w:szCs w:val="20"/>
        </w:rPr>
        <w:t>・本業務の実施に当たっては、本仕様書、企画提案書その他関連法令</w:t>
      </w:r>
      <w:r w:rsidR="009D720C" w:rsidRPr="00691707">
        <w:rPr>
          <w:rFonts w:ascii="游明朝" w:eastAsia="游明朝" w:hAnsi="游明朝" w:hint="eastAsia"/>
          <w:bCs/>
          <w:color w:val="000000" w:themeColor="text1"/>
          <w:sz w:val="20"/>
          <w:szCs w:val="20"/>
        </w:rPr>
        <w:t>及び</w:t>
      </w:r>
      <w:r w:rsidRPr="00691707">
        <w:rPr>
          <w:rFonts w:ascii="游明朝" w:eastAsia="游明朝" w:hAnsi="游明朝" w:hint="eastAsia"/>
          <w:bCs/>
          <w:color w:val="000000" w:themeColor="text1"/>
          <w:sz w:val="20"/>
          <w:szCs w:val="20"/>
        </w:rPr>
        <w:t>通達等を遵守す</w:t>
      </w:r>
      <w:r w:rsidRPr="00691707">
        <w:rPr>
          <w:rFonts w:ascii="游明朝" w:eastAsia="游明朝" w:hAnsi="游明朝" w:hint="eastAsia"/>
          <w:bCs/>
          <w:color w:val="000000" w:themeColor="text1"/>
        </w:rPr>
        <w:t>るものとする。</w:t>
      </w:r>
    </w:p>
    <w:p w14:paraId="41AED4F6" w14:textId="78915742" w:rsidR="00683DD0" w:rsidRPr="00691707" w:rsidRDefault="00683DD0" w:rsidP="00DC74D4">
      <w:pPr>
        <w:ind w:leftChars="200" w:left="620" w:hangingChars="100" w:hanging="200"/>
        <w:jc w:val="left"/>
        <w:rPr>
          <w:color w:val="000000" w:themeColor="text1"/>
        </w:rPr>
      </w:pPr>
      <w:r w:rsidRPr="00691707">
        <w:rPr>
          <w:rFonts w:ascii="游明朝" w:eastAsia="游明朝" w:hAnsi="游明朝" w:hint="eastAsia"/>
          <w:bCs/>
          <w:color w:val="000000" w:themeColor="text1"/>
          <w:sz w:val="20"/>
          <w:szCs w:val="21"/>
        </w:rPr>
        <w:t>・事業の履行にあたり、実績値が設定された目標（KPI）と大きく乖離する場合は、両市と受託者の協議により、業務の実施規模や内容に応じて契約額を変更することができるものとする。</w:t>
      </w:r>
    </w:p>
    <w:sectPr w:rsidR="00683DD0" w:rsidRPr="00691707" w:rsidSect="00200856">
      <w:footerReference w:type="default" r:id="rId8"/>
      <w:pgSz w:w="11906" w:h="16838"/>
      <w:pgMar w:top="1418" w:right="1418" w:bottom="1134" w:left="1418" w:header="851" w:footer="31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EAAE" w14:textId="77777777" w:rsidR="000A1C52" w:rsidRDefault="000A1C52" w:rsidP="006C2B02">
      <w:r>
        <w:separator/>
      </w:r>
    </w:p>
  </w:endnote>
  <w:endnote w:type="continuationSeparator" w:id="0">
    <w:p w14:paraId="4CB153EC" w14:textId="77777777" w:rsidR="000A1C52" w:rsidRDefault="000A1C52" w:rsidP="006C2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8155784"/>
      <w:docPartObj>
        <w:docPartGallery w:val="Page Numbers (Bottom of Page)"/>
        <w:docPartUnique/>
      </w:docPartObj>
    </w:sdtPr>
    <w:sdtContent>
      <w:p w14:paraId="6FF6795B" w14:textId="28210C42" w:rsidR="00395DC6" w:rsidRDefault="00395DC6">
        <w:pPr>
          <w:pStyle w:val="a6"/>
          <w:jc w:val="center"/>
        </w:pPr>
        <w:r>
          <w:fldChar w:fldCharType="begin"/>
        </w:r>
        <w:r>
          <w:instrText>PAGE   \* MERGEFORMAT</w:instrText>
        </w:r>
        <w:r>
          <w:fldChar w:fldCharType="separate"/>
        </w:r>
        <w:r>
          <w:rPr>
            <w:lang w:val="ja-JP"/>
          </w:rPr>
          <w:t>2</w:t>
        </w:r>
        <w:r>
          <w:fldChar w:fldCharType="end"/>
        </w:r>
      </w:p>
    </w:sdtContent>
  </w:sdt>
  <w:p w14:paraId="4E74127C" w14:textId="77777777" w:rsidR="00200856" w:rsidRDefault="002008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ED59" w14:textId="77777777" w:rsidR="000A1C52" w:rsidRDefault="000A1C52" w:rsidP="006C2B02">
      <w:r>
        <w:separator/>
      </w:r>
    </w:p>
  </w:footnote>
  <w:footnote w:type="continuationSeparator" w:id="0">
    <w:p w14:paraId="37772DE2" w14:textId="77777777" w:rsidR="000A1C52" w:rsidRDefault="000A1C52" w:rsidP="006C2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2C2"/>
    <w:multiLevelType w:val="hybridMultilevel"/>
    <w:tmpl w:val="EDFA0F76"/>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217F9"/>
    <w:multiLevelType w:val="hybridMultilevel"/>
    <w:tmpl w:val="123C0D98"/>
    <w:lvl w:ilvl="0" w:tplc="3796EF4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7F86B27"/>
    <w:multiLevelType w:val="hybridMultilevel"/>
    <w:tmpl w:val="8172658E"/>
    <w:lvl w:ilvl="0" w:tplc="1354D030">
      <w:start w:val="1"/>
      <w:numFmt w:val="decimalEnclosedCircle"/>
      <w:lvlText w:val="%1"/>
      <w:lvlJc w:val="left"/>
      <w:pPr>
        <w:ind w:left="1351" w:hanging="360"/>
      </w:pPr>
      <w:rPr>
        <w:rFonts w:cs="メイリオ"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 w15:restartNumberingAfterBreak="0">
    <w:nsid w:val="0C68369C"/>
    <w:multiLevelType w:val="hybridMultilevel"/>
    <w:tmpl w:val="79FAD258"/>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EC13B87"/>
    <w:multiLevelType w:val="hybridMultilevel"/>
    <w:tmpl w:val="188626D0"/>
    <w:lvl w:ilvl="0" w:tplc="04090001">
      <w:start w:val="1"/>
      <w:numFmt w:val="bullet"/>
      <w:lvlText w:val=""/>
      <w:lvlJc w:val="left"/>
      <w:pPr>
        <w:ind w:left="1200" w:hanging="36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F501416"/>
    <w:multiLevelType w:val="hybridMultilevel"/>
    <w:tmpl w:val="7628532A"/>
    <w:lvl w:ilvl="0" w:tplc="E5627600">
      <w:numFmt w:val="bullet"/>
      <w:lvlText w:val="・"/>
      <w:lvlJc w:val="left"/>
      <w:pPr>
        <w:ind w:left="990" w:hanging="360"/>
      </w:pPr>
      <w:rPr>
        <w:rFonts w:ascii="ＭＳ 明朝" w:eastAsia="ＭＳ 明朝" w:hAnsi="ＭＳ 明朝" w:cs="メイリオ"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C9540E"/>
    <w:multiLevelType w:val="hybridMultilevel"/>
    <w:tmpl w:val="B4AEF540"/>
    <w:lvl w:ilvl="0" w:tplc="04090001">
      <w:start w:val="1"/>
      <w:numFmt w:val="bullet"/>
      <w:lvlText w:val=""/>
      <w:lvlJc w:val="left"/>
      <w:pPr>
        <w:ind w:left="928" w:hanging="360"/>
      </w:pPr>
      <w:rPr>
        <w:rFonts w:ascii="Wingdings" w:hAnsi="Wingdings" w:hint="default"/>
      </w:rPr>
    </w:lvl>
    <w:lvl w:ilvl="1" w:tplc="899CC6C4">
      <w:start w:val="1"/>
      <w:numFmt w:val="bullet"/>
      <w:lvlText w:val="・"/>
      <w:lvlJc w:val="left"/>
      <w:pPr>
        <w:ind w:left="1200" w:hanging="360"/>
      </w:pPr>
      <w:rPr>
        <w:rFonts w:ascii="ＭＳ 明朝" w:eastAsia="ＭＳ 明朝" w:hAnsi="ＭＳ 明朝" w:cs="メイリオ"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50F2166"/>
    <w:multiLevelType w:val="hybridMultilevel"/>
    <w:tmpl w:val="AD58A042"/>
    <w:lvl w:ilvl="0" w:tplc="04090001">
      <w:start w:val="1"/>
      <w:numFmt w:val="bullet"/>
      <w:lvlText w:val=""/>
      <w:lvlJc w:val="left"/>
      <w:pPr>
        <w:ind w:left="1413" w:hanging="420"/>
      </w:pPr>
      <w:rPr>
        <w:rFonts w:ascii="Wingdings" w:hAnsi="Wingdings" w:hint="default"/>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8" w15:restartNumberingAfterBreak="0">
    <w:nsid w:val="164D4373"/>
    <w:multiLevelType w:val="hybridMultilevel"/>
    <w:tmpl w:val="50C63392"/>
    <w:lvl w:ilvl="0" w:tplc="ED06C346">
      <w:start w:val="1"/>
      <w:numFmt w:val="decimal"/>
      <w:lvlText w:val="(%1)"/>
      <w:lvlJc w:val="left"/>
      <w:pPr>
        <w:ind w:left="735" w:hanging="525"/>
      </w:pPr>
      <w:rPr>
        <w:rFonts w:hint="default"/>
      </w:rPr>
    </w:lvl>
    <w:lvl w:ilvl="1" w:tplc="FAE00604">
      <w:start w:val="2"/>
      <w:numFmt w:val="decimalFullWidth"/>
      <w:lvlText w:val="（%2）"/>
      <w:lvlJc w:val="left"/>
      <w:pPr>
        <w:ind w:left="1350" w:hanging="720"/>
      </w:pPr>
      <w:rPr>
        <w:rFonts w:cs="メイリオ" w:hint="eastAsia"/>
        <w:b/>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D196F37"/>
    <w:multiLevelType w:val="hybridMultilevel"/>
    <w:tmpl w:val="DE14570A"/>
    <w:lvl w:ilvl="0" w:tplc="1F9E62C0">
      <w:start w:val="1"/>
      <w:numFmt w:val="decimal"/>
      <w:lvlText w:val="(%1)"/>
      <w:lvlJc w:val="left"/>
      <w:pPr>
        <w:ind w:left="570" w:hanging="360"/>
      </w:pPr>
      <w:rPr>
        <w:rFonts w:cs="メイリオ"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22B076A"/>
    <w:multiLevelType w:val="hybridMultilevel"/>
    <w:tmpl w:val="B1A6A2CA"/>
    <w:lvl w:ilvl="0" w:tplc="C24A43C8">
      <w:start w:val="2"/>
      <w:numFmt w:val="decimalEnclosedCircle"/>
      <w:lvlText w:val="%1"/>
      <w:lvlJc w:val="left"/>
      <w:pPr>
        <w:ind w:left="992" w:hanging="360"/>
      </w:pPr>
      <w:rPr>
        <w:rFonts w:cs="メイリオ"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1" w15:restartNumberingAfterBreak="0">
    <w:nsid w:val="2E6F13A0"/>
    <w:multiLevelType w:val="hybridMultilevel"/>
    <w:tmpl w:val="F4226662"/>
    <w:lvl w:ilvl="0" w:tplc="39689EA0">
      <w:start w:val="1"/>
      <w:numFmt w:val="decimalEnclosedCircle"/>
      <w:lvlText w:val="%1"/>
      <w:lvlJc w:val="left"/>
      <w:pPr>
        <w:ind w:left="762" w:hanging="360"/>
      </w:pPr>
      <w:rPr>
        <w:rFonts w:hint="default"/>
      </w:rPr>
    </w:lvl>
    <w:lvl w:ilvl="1" w:tplc="04090017" w:tentative="1">
      <w:start w:val="1"/>
      <w:numFmt w:val="aiueoFullWidth"/>
      <w:lvlText w:val="(%2)"/>
      <w:lvlJc w:val="left"/>
      <w:pPr>
        <w:ind w:left="1242" w:hanging="420"/>
      </w:pPr>
    </w:lvl>
    <w:lvl w:ilvl="2" w:tplc="04090011" w:tentative="1">
      <w:start w:val="1"/>
      <w:numFmt w:val="decimalEnclosedCircle"/>
      <w:lvlText w:val="%3"/>
      <w:lvlJc w:val="left"/>
      <w:pPr>
        <w:ind w:left="1662" w:hanging="420"/>
      </w:pPr>
    </w:lvl>
    <w:lvl w:ilvl="3" w:tplc="0409000F" w:tentative="1">
      <w:start w:val="1"/>
      <w:numFmt w:val="decimal"/>
      <w:lvlText w:val="%4."/>
      <w:lvlJc w:val="left"/>
      <w:pPr>
        <w:ind w:left="2082" w:hanging="420"/>
      </w:pPr>
    </w:lvl>
    <w:lvl w:ilvl="4" w:tplc="04090017" w:tentative="1">
      <w:start w:val="1"/>
      <w:numFmt w:val="aiueoFullWidth"/>
      <w:lvlText w:val="(%5)"/>
      <w:lvlJc w:val="left"/>
      <w:pPr>
        <w:ind w:left="2502" w:hanging="420"/>
      </w:pPr>
    </w:lvl>
    <w:lvl w:ilvl="5" w:tplc="04090011" w:tentative="1">
      <w:start w:val="1"/>
      <w:numFmt w:val="decimalEnclosedCircle"/>
      <w:lvlText w:val="%6"/>
      <w:lvlJc w:val="left"/>
      <w:pPr>
        <w:ind w:left="2922" w:hanging="420"/>
      </w:pPr>
    </w:lvl>
    <w:lvl w:ilvl="6" w:tplc="0409000F" w:tentative="1">
      <w:start w:val="1"/>
      <w:numFmt w:val="decimal"/>
      <w:lvlText w:val="%7."/>
      <w:lvlJc w:val="left"/>
      <w:pPr>
        <w:ind w:left="3342" w:hanging="420"/>
      </w:pPr>
    </w:lvl>
    <w:lvl w:ilvl="7" w:tplc="04090017" w:tentative="1">
      <w:start w:val="1"/>
      <w:numFmt w:val="aiueoFullWidth"/>
      <w:lvlText w:val="(%8)"/>
      <w:lvlJc w:val="left"/>
      <w:pPr>
        <w:ind w:left="3762" w:hanging="420"/>
      </w:pPr>
    </w:lvl>
    <w:lvl w:ilvl="8" w:tplc="04090011" w:tentative="1">
      <w:start w:val="1"/>
      <w:numFmt w:val="decimalEnclosedCircle"/>
      <w:lvlText w:val="%9"/>
      <w:lvlJc w:val="left"/>
      <w:pPr>
        <w:ind w:left="4182" w:hanging="420"/>
      </w:pPr>
    </w:lvl>
  </w:abstractNum>
  <w:abstractNum w:abstractNumId="12" w15:restartNumberingAfterBreak="0">
    <w:nsid w:val="307F32E7"/>
    <w:multiLevelType w:val="hybridMultilevel"/>
    <w:tmpl w:val="01AEDE26"/>
    <w:lvl w:ilvl="0" w:tplc="D14E2DBC">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13" w15:restartNumberingAfterBreak="0">
    <w:nsid w:val="39B34BE4"/>
    <w:multiLevelType w:val="hybridMultilevel"/>
    <w:tmpl w:val="713CA762"/>
    <w:lvl w:ilvl="0" w:tplc="1F9E62C0">
      <w:start w:val="1"/>
      <w:numFmt w:val="decimal"/>
      <w:lvlText w:val="(%1)"/>
      <w:lvlJc w:val="left"/>
      <w:pPr>
        <w:ind w:left="780" w:hanging="360"/>
      </w:pPr>
      <w:rPr>
        <w:rFonts w:cs="メイリオ"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4D377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3DDF4C09"/>
    <w:multiLevelType w:val="hybridMultilevel"/>
    <w:tmpl w:val="6200349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42E5924"/>
    <w:multiLevelType w:val="hybridMultilevel"/>
    <w:tmpl w:val="052829D4"/>
    <w:lvl w:ilvl="0" w:tplc="7880303A">
      <w:start w:val="1"/>
      <w:numFmt w:val="decimal"/>
      <w:lvlText w:val="(%1)"/>
      <w:lvlJc w:val="left"/>
      <w:pPr>
        <w:ind w:left="571" w:hanging="360"/>
      </w:pPr>
      <w:rPr>
        <w:rFonts w:cs="メイリオ" w:hint="default"/>
        <w:b/>
      </w:rPr>
    </w:lvl>
    <w:lvl w:ilvl="1" w:tplc="14AA4210">
      <w:start w:val="1"/>
      <w:numFmt w:val="decimalEnclosedCircle"/>
      <w:lvlText w:val="%2"/>
      <w:lvlJc w:val="left"/>
      <w:pPr>
        <w:ind w:left="991" w:hanging="360"/>
      </w:pPr>
      <w:rPr>
        <w:rFonts w:cs="メイリオ" w:hint="default"/>
        <w:b/>
      </w:r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7" w15:restartNumberingAfterBreak="0">
    <w:nsid w:val="48037084"/>
    <w:multiLevelType w:val="hybridMultilevel"/>
    <w:tmpl w:val="01266BD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8" w15:restartNumberingAfterBreak="0">
    <w:nsid w:val="4C5B054A"/>
    <w:multiLevelType w:val="hybridMultilevel"/>
    <w:tmpl w:val="7E38875A"/>
    <w:lvl w:ilvl="0" w:tplc="93C4396C">
      <w:start w:val="1"/>
      <w:numFmt w:val="decimalFullWidth"/>
      <w:lvlText w:val="%1．"/>
      <w:lvlJc w:val="left"/>
      <w:pPr>
        <w:ind w:left="450" w:hanging="450"/>
      </w:pPr>
      <w:rPr>
        <w:rFonts w:hint="default"/>
      </w:rPr>
    </w:lvl>
    <w:lvl w:ilvl="1" w:tplc="FCC6F37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D8A78AC"/>
    <w:multiLevelType w:val="hybridMultilevel"/>
    <w:tmpl w:val="27BA7654"/>
    <w:lvl w:ilvl="0" w:tplc="2A0420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E6A7026"/>
    <w:multiLevelType w:val="hybridMultilevel"/>
    <w:tmpl w:val="9C6E9CB0"/>
    <w:lvl w:ilvl="0" w:tplc="58F64F0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1" w15:restartNumberingAfterBreak="0">
    <w:nsid w:val="532D2364"/>
    <w:multiLevelType w:val="hybridMultilevel"/>
    <w:tmpl w:val="62C47220"/>
    <w:lvl w:ilvl="0" w:tplc="ED06C346">
      <w:start w:val="1"/>
      <w:numFmt w:val="decimal"/>
      <w:lvlText w:val="(%1)"/>
      <w:lvlJc w:val="left"/>
      <w:pPr>
        <w:ind w:left="735" w:hanging="525"/>
      </w:pPr>
      <w:rPr>
        <w:rFonts w:hint="default"/>
      </w:rPr>
    </w:lvl>
    <w:lvl w:ilvl="1" w:tplc="FAE00604">
      <w:start w:val="2"/>
      <w:numFmt w:val="decimalFullWidth"/>
      <w:lvlText w:val="（%2）"/>
      <w:lvlJc w:val="left"/>
      <w:pPr>
        <w:ind w:left="1350" w:hanging="720"/>
      </w:pPr>
      <w:rPr>
        <w:rFonts w:cs="メイリオ" w:hint="eastAsia"/>
        <w:b/>
      </w:rPr>
    </w:lvl>
    <w:lvl w:ilvl="2" w:tplc="04090001">
      <w:start w:val="1"/>
      <w:numFmt w:val="bullet"/>
      <w:lvlText w:val=""/>
      <w:lvlJc w:val="left"/>
      <w:pPr>
        <w:ind w:left="1410" w:hanging="360"/>
      </w:pPr>
      <w:rPr>
        <w:rFonts w:ascii="Wingdings" w:hAnsi="Wingding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AA5404D"/>
    <w:multiLevelType w:val="hybridMultilevel"/>
    <w:tmpl w:val="29DEACF4"/>
    <w:lvl w:ilvl="0" w:tplc="1F0EDAD2">
      <w:start w:val="2"/>
      <w:numFmt w:val="decimalEnclosedCircle"/>
      <w:lvlText w:val="%1"/>
      <w:lvlJc w:val="left"/>
      <w:pPr>
        <w:ind w:left="840" w:hanging="420"/>
      </w:pPr>
      <w:rPr>
        <w:rFonts w:cs="メイリオ"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0607B16"/>
    <w:multiLevelType w:val="hybridMultilevel"/>
    <w:tmpl w:val="82F2EBEC"/>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4" w15:restartNumberingAfterBreak="0">
    <w:nsid w:val="69B74ED5"/>
    <w:multiLevelType w:val="hybridMultilevel"/>
    <w:tmpl w:val="0D9C6BE2"/>
    <w:lvl w:ilvl="0" w:tplc="04090011">
      <w:start w:val="1"/>
      <w:numFmt w:val="decimalEnclosedCircle"/>
      <w:lvlText w:val="%1"/>
      <w:lvlJc w:val="left"/>
      <w:pPr>
        <w:ind w:left="1020" w:hanging="420"/>
      </w:p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5" w15:restartNumberingAfterBreak="0">
    <w:nsid w:val="79F74D75"/>
    <w:multiLevelType w:val="hybridMultilevel"/>
    <w:tmpl w:val="6E3091B8"/>
    <w:lvl w:ilvl="0" w:tplc="F74E2C9A">
      <w:start w:val="2"/>
      <w:numFmt w:val="decimal"/>
      <w:lvlText w:val="(%1)"/>
      <w:lvlJc w:val="left"/>
      <w:pPr>
        <w:ind w:left="992" w:hanging="360"/>
      </w:pPr>
      <w:rPr>
        <w:rFonts w:cs="メイリオ"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26" w15:restartNumberingAfterBreak="0">
    <w:nsid w:val="7E5E3152"/>
    <w:multiLevelType w:val="hybridMultilevel"/>
    <w:tmpl w:val="CB32F5B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5750450">
    <w:abstractNumId w:val="16"/>
  </w:num>
  <w:num w:numId="2" w16cid:durableId="1065446140">
    <w:abstractNumId w:val="2"/>
  </w:num>
  <w:num w:numId="3" w16cid:durableId="1889755379">
    <w:abstractNumId w:val="21"/>
  </w:num>
  <w:num w:numId="4" w16cid:durableId="962538861">
    <w:abstractNumId w:val="6"/>
  </w:num>
  <w:num w:numId="5" w16cid:durableId="1563518858">
    <w:abstractNumId w:val="9"/>
  </w:num>
  <w:num w:numId="6" w16cid:durableId="2022930465">
    <w:abstractNumId w:val="13"/>
  </w:num>
  <w:num w:numId="7" w16cid:durableId="2074887099">
    <w:abstractNumId w:val="4"/>
  </w:num>
  <w:num w:numId="8" w16cid:durableId="28335015">
    <w:abstractNumId w:val="1"/>
  </w:num>
  <w:num w:numId="9" w16cid:durableId="1395547152">
    <w:abstractNumId w:val="8"/>
  </w:num>
  <w:num w:numId="10" w16cid:durableId="2107654099">
    <w:abstractNumId w:val="7"/>
  </w:num>
  <w:num w:numId="11" w16cid:durableId="1241797168">
    <w:abstractNumId w:val="17"/>
  </w:num>
  <w:num w:numId="12" w16cid:durableId="15812400">
    <w:abstractNumId w:val="25"/>
  </w:num>
  <w:num w:numId="13" w16cid:durableId="2142306743">
    <w:abstractNumId w:val="10"/>
  </w:num>
  <w:num w:numId="14" w16cid:durableId="48698620">
    <w:abstractNumId w:val="11"/>
  </w:num>
  <w:num w:numId="15" w16cid:durableId="192114384">
    <w:abstractNumId w:val="14"/>
  </w:num>
  <w:num w:numId="16" w16cid:durableId="648362353">
    <w:abstractNumId w:val="0"/>
  </w:num>
  <w:num w:numId="17" w16cid:durableId="176114252">
    <w:abstractNumId w:val="3"/>
  </w:num>
  <w:num w:numId="18" w16cid:durableId="2065060393">
    <w:abstractNumId w:val="15"/>
  </w:num>
  <w:num w:numId="19" w16cid:durableId="1648239751">
    <w:abstractNumId w:val="26"/>
  </w:num>
  <w:num w:numId="20" w16cid:durableId="1290012068">
    <w:abstractNumId w:val="22"/>
  </w:num>
  <w:num w:numId="21" w16cid:durableId="326985231">
    <w:abstractNumId w:val="24"/>
  </w:num>
  <w:num w:numId="22" w16cid:durableId="206069752">
    <w:abstractNumId w:val="23"/>
  </w:num>
  <w:num w:numId="23" w16cid:durableId="2057316172">
    <w:abstractNumId w:val="5"/>
  </w:num>
  <w:num w:numId="24" w16cid:durableId="1363096766">
    <w:abstractNumId w:val="18"/>
  </w:num>
  <w:num w:numId="25" w16cid:durableId="1126969526">
    <w:abstractNumId w:val="19"/>
  </w:num>
  <w:num w:numId="26" w16cid:durableId="344600211">
    <w:abstractNumId w:val="12"/>
  </w:num>
  <w:num w:numId="27" w16cid:durableId="12476131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grammar="dirty"/>
  <w:documentProtection w:edit="trackedChange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78"/>
    <w:rsid w:val="00002674"/>
    <w:rsid w:val="00005402"/>
    <w:rsid w:val="00006CFE"/>
    <w:rsid w:val="00006FBE"/>
    <w:rsid w:val="00007235"/>
    <w:rsid w:val="00010873"/>
    <w:rsid w:val="00010964"/>
    <w:rsid w:val="00010BD5"/>
    <w:rsid w:val="00011656"/>
    <w:rsid w:val="00011EF3"/>
    <w:rsid w:val="00013CB2"/>
    <w:rsid w:val="000152E4"/>
    <w:rsid w:val="000241A5"/>
    <w:rsid w:val="0002471B"/>
    <w:rsid w:val="00024F3B"/>
    <w:rsid w:val="0002622F"/>
    <w:rsid w:val="00026DA0"/>
    <w:rsid w:val="00031A21"/>
    <w:rsid w:val="0003481E"/>
    <w:rsid w:val="0003489F"/>
    <w:rsid w:val="00035E56"/>
    <w:rsid w:val="000366B4"/>
    <w:rsid w:val="00037E82"/>
    <w:rsid w:val="00042387"/>
    <w:rsid w:val="00042BAF"/>
    <w:rsid w:val="000438C6"/>
    <w:rsid w:val="00047B9D"/>
    <w:rsid w:val="00052D0C"/>
    <w:rsid w:val="00052DE4"/>
    <w:rsid w:val="000531F2"/>
    <w:rsid w:val="00055609"/>
    <w:rsid w:val="0005652F"/>
    <w:rsid w:val="00060352"/>
    <w:rsid w:val="00061C71"/>
    <w:rsid w:val="00061E40"/>
    <w:rsid w:val="0006385A"/>
    <w:rsid w:val="0006497F"/>
    <w:rsid w:val="000670DC"/>
    <w:rsid w:val="000702D6"/>
    <w:rsid w:val="000713F4"/>
    <w:rsid w:val="00071755"/>
    <w:rsid w:val="000720BE"/>
    <w:rsid w:val="00073337"/>
    <w:rsid w:val="00073537"/>
    <w:rsid w:val="00073709"/>
    <w:rsid w:val="00074C1C"/>
    <w:rsid w:val="00075A64"/>
    <w:rsid w:val="00077CCD"/>
    <w:rsid w:val="00081304"/>
    <w:rsid w:val="000844AE"/>
    <w:rsid w:val="00084E95"/>
    <w:rsid w:val="000865B8"/>
    <w:rsid w:val="00086E1D"/>
    <w:rsid w:val="000903C8"/>
    <w:rsid w:val="000911EF"/>
    <w:rsid w:val="000929D5"/>
    <w:rsid w:val="00096B86"/>
    <w:rsid w:val="00096D62"/>
    <w:rsid w:val="000970BA"/>
    <w:rsid w:val="00097174"/>
    <w:rsid w:val="00097736"/>
    <w:rsid w:val="000A088F"/>
    <w:rsid w:val="000A09F9"/>
    <w:rsid w:val="000A1C52"/>
    <w:rsid w:val="000A69CA"/>
    <w:rsid w:val="000B1D0F"/>
    <w:rsid w:val="000B345C"/>
    <w:rsid w:val="000B59DA"/>
    <w:rsid w:val="000B5A40"/>
    <w:rsid w:val="000B6D46"/>
    <w:rsid w:val="000B7311"/>
    <w:rsid w:val="000C0134"/>
    <w:rsid w:val="000C29E2"/>
    <w:rsid w:val="000C3D46"/>
    <w:rsid w:val="000C4472"/>
    <w:rsid w:val="000C48BC"/>
    <w:rsid w:val="000C6610"/>
    <w:rsid w:val="000C73D8"/>
    <w:rsid w:val="000D0CD1"/>
    <w:rsid w:val="000D466A"/>
    <w:rsid w:val="000D513D"/>
    <w:rsid w:val="000E0025"/>
    <w:rsid w:val="000E0BE7"/>
    <w:rsid w:val="000E2676"/>
    <w:rsid w:val="000E2E2D"/>
    <w:rsid w:val="000E4D31"/>
    <w:rsid w:val="000E4FBE"/>
    <w:rsid w:val="000E6B1B"/>
    <w:rsid w:val="000E6B70"/>
    <w:rsid w:val="000E7170"/>
    <w:rsid w:val="000E759A"/>
    <w:rsid w:val="000E780E"/>
    <w:rsid w:val="000F0245"/>
    <w:rsid w:val="000F04D0"/>
    <w:rsid w:val="000F19DC"/>
    <w:rsid w:val="000F204E"/>
    <w:rsid w:val="000F2406"/>
    <w:rsid w:val="000F2A12"/>
    <w:rsid w:val="000F2E35"/>
    <w:rsid w:val="000F6060"/>
    <w:rsid w:val="000F78B8"/>
    <w:rsid w:val="000F7D29"/>
    <w:rsid w:val="001023E8"/>
    <w:rsid w:val="001024E6"/>
    <w:rsid w:val="001037B7"/>
    <w:rsid w:val="00104D26"/>
    <w:rsid w:val="00104D7C"/>
    <w:rsid w:val="001056DB"/>
    <w:rsid w:val="0010580C"/>
    <w:rsid w:val="00106F28"/>
    <w:rsid w:val="00107731"/>
    <w:rsid w:val="00107A71"/>
    <w:rsid w:val="00107F3B"/>
    <w:rsid w:val="001105DB"/>
    <w:rsid w:val="001129E2"/>
    <w:rsid w:val="00114E16"/>
    <w:rsid w:val="00115768"/>
    <w:rsid w:val="00115F37"/>
    <w:rsid w:val="00117520"/>
    <w:rsid w:val="00120284"/>
    <w:rsid w:val="0012197B"/>
    <w:rsid w:val="001219F0"/>
    <w:rsid w:val="00121B82"/>
    <w:rsid w:val="001232E7"/>
    <w:rsid w:val="001238E4"/>
    <w:rsid w:val="0012497B"/>
    <w:rsid w:val="00124AB8"/>
    <w:rsid w:val="00125ECA"/>
    <w:rsid w:val="001262BB"/>
    <w:rsid w:val="0012665E"/>
    <w:rsid w:val="001268FA"/>
    <w:rsid w:val="00126E61"/>
    <w:rsid w:val="00127A28"/>
    <w:rsid w:val="001342AF"/>
    <w:rsid w:val="00134717"/>
    <w:rsid w:val="00134EE2"/>
    <w:rsid w:val="001357D9"/>
    <w:rsid w:val="00136726"/>
    <w:rsid w:val="00136E7A"/>
    <w:rsid w:val="00140580"/>
    <w:rsid w:val="001418FD"/>
    <w:rsid w:val="001446CC"/>
    <w:rsid w:val="00146CD0"/>
    <w:rsid w:val="00146D9A"/>
    <w:rsid w:val="00147128"/>
    <w:rsid w:val="00150E08"/>
    <w:rsid w:val="00150E37"/>
    <w:rsid w:val="0015145F"/>
    <w:rsid w:val="00152AC8"/>
    <w:rsid w:val="00153AD0"/>
    <w:rsid w:val="0015408A"/>
    <w:rsid w:val="00154E49"/>
    <w:rsid w:val="001553B7"/>
    <w:rsid w:val="001557AD"/>
    <w:rsid w:val="00155C90"/>
    <w:rsid w:val="00155E88"/>
    <w:rsid w:val="00156133"/>
    <w:rsid w:val="0015784C"/>
    <w:rsid w:val="00160B1C"/>
    <w:rsid w:val="001623D7"/>
    <w:rsid w:val="001628B5"/>
    <w:rsid w:val="00162EAC"/>
    <w:rsid w:val="00162F32"/>
    <w:rsid w:val="00164FDF"/>
    <w:rsid w:val="00167E87"/>
    <w:rsid w:val="001706C6"/>
    <w:rsid w:val="00170BD6"/>
    <w:rsid w:val="00171C76"/>
    <w:rsid w:val="00177DE7"/>
    <w:rsid w:val="001801B1"/>
    <w:rsid w:val="0018100E"/>
    <w:rsid w:val="00181EBB"/>
    <w:rsid w:val="00182355"/>
    <w:rsid w:val="001825E9"/>
    <w:rsid w:val="00183D66"/>
    <w:rsid w:val="001846A6"/>
    <w:rsid w:val="0018531B"/>
    <w:rsid w:val="0018634D"/>
    <w:rsid w:val="001877C8"/>
    <w:rsid w:val="00194175"/>
    <w:rsid w:val="00196F90"/>
    <w:rsid w:val="001A0D60"/>
    <w:rsid w:val="001A2917"/>
    <w:rsid w:val="001A29C5"/>
    <w:rsid w:val="001A2CCE"/>
    <w:rsid w:val="001A3989"/>
    <w:rsid w:val="001A3CE7"/>
    <w:rsid w:val="001A6ABB"/>
    <w:rsid w:val="001B02B4"/>
    <w:rsid w:val="001B064C"/>
    <w:rsid w:val="001B2D49"/>
    <w:rsid w:val="001B365A"/>
    <w:rsid w:val="001B6843"/>
    <w:rsid w:val="001C053F"/>
    <w:rsid w:val="001C153D"/>
    <w:rsid w:val="001C179C"/>
    <w:rsid w:val="001C1830"/>
    <w:rsid w:val="001C4128"/>
    <w:rsid w:val="001C4645"/>
    <w:rsid w:val="001C6C90"/>
    <w:rsid w:val="001C6CB9"/>
    <w:rsid w:val="001C7337"/>
    <w:rsid w:val="001D2AB1"/>
    <w:rsid w:val="001D4E51"/>
    <w:rsid w:val="001D502C"/>
    <w:rsid w:val="001D6519"/>
    <w:rsid w:val="001D77E9"/>
    <w:rsid w:val="001E0CEB"/>
    <w:rsid w:val="001E25B5"/>
    <w:rsid w:val="001E29B2"/>
    <w:rsid w:val="001E3E40"/>
    <w:rsid w:val="001E49D2"/>
    <w:rsid w:val="001E5A48"/>
    <w:rsid w:val="001E65E6"/>
    <w:rsid w:val="001E6C13"/>
    <w:rsid w:val="001E7882"/>
    <w:rsid w:val="001F1D8A"/>
    <w:rsid w:val="001F206B"/>
    <w:rsid w:val="001F2349"/>
    <w:rsid w:val="00200856"/>
    <w:rsid w:val="00200902"/>
    <w:rsid w:val="002018C6"/>
    <w:rsid w:val="00203200"/>
    <w:rsid w:val="00205359"/>
    <w:rsid w:val="002061C1"/>
    <w:rsid w:val="00207261"/>
    <w:rsid w:val="00207ED3"/>
    <w:rsid w:val="00211CE0"/>
    <w:rsid w:val="0021213F"/>
    <w:rsid w:val="00212159"/>
    <w:rsid w:val="0021483F"/>
    <w:rsid w:val="00214EC8"/>
    <w:rsid w:val="00215745"/>
    <w:rsid w:val="0021574D"/>
    <w:rsid w:val="002170F7"/>
    <w:rsid w:val="002208C7"/>
    <w:rsid w:val="00221058"/>
    <w:rsid w:val="0022209F"/>
    <w:rsid w:val="00222F86"/>
    <w:rsid w:val="00224438"/>
    <w:rsid w:val="00224F16"/>
    <w:rsid w:val="00226A4D"/>
    <w:rsid w:val="0023028F"/>
    <w:rsid w:val="002304AD"/>
    <w:rsid w:val="002309C9"/>
    <w:rsid w:val="00231630"/>
    <w:rsid w:val="00232D52"/>
    <w:rsid w:val="00233100"/>
    <w:rsid w:val="002348F4"/>
    <w:rsid w:val="00234DA1"/>
    <w:rsid w:val="002360FC"/>
    <w:rsid w:val="00240772"/>
    <w:rsid w:val="00240A12"/>
    <w:rsid w:val="00240EA3"/>
    <w:rsid w:val="00242582"/>
    <w:rsid w:val="00242D6D"/>
    <w:rsid w:val="00243000"/>
    <w:rsid w:val="00245F79"/>
    <w:rsid w:val="00246830"/>
    <w:rsid w:val="00247764"/>
    <w:rsid w:val="002478AA"/>
    <w:rsid w:val="00247FB1"/>
    <w:rsid w:val="00250900"/>
    <w:rsid w:val="002540CC"/>
    <w:rsid w:val="002547EF"/>
    <w:rsid w:val="00255C7A"/>
    <w:rsid w:val="00256426"/>
    <w:rsid w:val="00257E3A"/>
    <w:rsid w:val="002600D1"/>
    <w:rsid w:val="00260101"/>
    <w:rsid w:val="002618CB"/>
    <w:rsid w:val="002622B9"/>
    <w:rsid w:val="002626EB"/>
    <w:rsid w:val="00265837"/>
    <w:rsid w:val="00265C6F"/>
    <w:rsid w:val="00270947"/>
    <w:rsid w:val="0027190C"/>
    <w:rsid w:val="00271A64"/>
    <w:rsid w:val="00272C32"/>
    <w:rsid w:val="002775C4"/>
    <w:rsid w:val="00277DA6"/>
    <w:rsid w:val="00277FC4"/>
    <w:rsid w:val="00286E6B"/>
    <w:rsid w:val="002870D5"/>
    <w:rsid w:val="002908E5"/>
    <w:rsid w:val="0029245E"/>
    <w:rsid w:val="00292AB3"/>
    <w:rsid w:val="00293276"/>
    <w:rsid w:val="00295178"/>
    <w:rsid w:val="0029565C"/>
    <w:rsid w:val="00295FAB"/>
    <w:rsid w:val="0029760B"/>
    <w:rsid w:val="00297BD3"/>
    <w:rsid w:val="002A1C38"/>
    <w:rsid w:val="002A3036"/>
    <w:rsid w:val="002A3101"/>
    <w:rsid w:val="002A3363"/>
    <w:rsid w:val="002A3529"/>
    <w:rsid w:val="002A4422"/>
    <w:rsid w:val="002A446D"/>
    <w:rsid w:val="002A454B"/>
    <w:rsid w:val="002A496F"/>
    <w:rsid w:val="002A4FD7"/>
    <w:rsid w:val="002A662B"/>
    <w:rsid w:val="002B0449"/>
    <w:rsid w:val="002B2242"/>
    <w:rsid w:val="002B3EC7"/>
    <w:rsid w:val="002B44EE"/>
    <w:rsid w:val="002B54F9"/>
    <w:rsid w:val="002B558A"/>
    <w:rsid w:val="002C0854"/>
    <w:rsid w:val="002C0922"/>
    <w:rsid w:val="002C6098"/>
    <w:rsid w:val="002C7511"/>
    <w:rsid w:val="002D0D4E"/>
    <w:rsid w:val="002D162F"/>
    <w:rsid w:val="002D2A8D"/>
    <w:rsid w:val="002D2B65"/>
    <w:rsid w:val="002D36E1"/>
    <w:rsid w:val="002E149C"/>
    <w:rsid w:val="002E3746"/>
    <w:rsid w:val="002E4081"/>
    <w:rsid w:val="002E5911"/>
    <w:rsid w:val="002E7403"/>
    <w:rsid w:val="002F0BF6"/>
    <w:rsid w:val="002F11E1"/>
    <w:rsid w:val="002F1B08"/>
    <w:rsid w:val="002F2D0A"/>
    <w:rsid w:val="002F2F60"/>
    <w:rsid w:val="002F372F"/>
    <w:rsid w:val="002F3CF3"/>
    <w:rsid w:val="002F3F91"/>
    <w:rsid w:val="002F5FC2"/>
    <w:rsid w:val="003034B8"/>
    <w:rsid w:val="00304B6A"/>
    <w:rsid w:val="00310865"/>
    <w:rsid w:val="00312AA8"/>
    <w:rsid w:val="003155C4"/>
    <w:rsid w:val="003163E7"/>
    <w:rsid w:val="0031710A"/>
    <w:rsid w:val="00321431"/>
    <w:rsid w:val="00321DFE"/>
    <w:rsid w:val="003250B1"/>
    <w:rsid w:val="0032517E"/>
    <w:rsid w:val="0032600B"/>
    <w:rsid w:val="00331468"/>
    <w:rsid w:val="0033240E"/>
    <w:rsid w:val="00332F41"/>
    <w:rsid w:val="003330B9"/>
    <w:rsid w:val="00333D5A"/>
    <w:rsid w:val="003350ED"/>
    <w:rsid w:val="00337033"/>
    <w:rsid w:val="00340E6C"/>
    <w:rsid w:val="00345B17"/>
    <w:rsid w:val="00346737"/>
    <w:rsid w:val="00347504"/>
    <w:rsid w:val="0035022A"/>
    <w:rsid w:val="0035151B"/>
    <w:rsid w:val="00353CEB"/>
    <w:rsid w:val="003542B8"/>
    <w:rsid w:val="003547A1"/>
    <w:rsid w:val="003606CB"/>
    <w:rsid w:val="00361C8B"/>
    <w:rsid w:val="00364903"/>
    <w:rsid w:val="00365848"/>
    <w:rsid w:val="00371AF4"/>
    <w:rsid w:val="003722C2"/>
    <w:rsid w:val="0037502A"/>
    <w:rsid w:val="003800E1"/>
    <w:rsid w:val="003824D1"/>
    <w:rsid w:val="00382B71"/>
    <w:rsid w:val="00383545"/>
    <w:rsid w:val="00383825"/>
    <w:rsid w:val="00383FB3"/>
    <w:rsid w:val="00385F03"/>
    <w:rsid w:val="00386510"/>
    <w:rsid w:val="003873B4"/>
    <w:rsid w:val="0039030B"/>
    <w:rsid w:val="0039033B"/>
    <w:rsid w:val="00390E7C"/>
    <w:rsid w:val="00392F17"/>
    <w:rsid w:val="0039431D"/>
    <w:rsid w:val="00394F55"/>
    <w:rsid w:val="00395DC6"/>
    <w:rsid w:val="00397B06"/>
    <w:rsid w:val="003A015F"/>
    <w:rsid w:val="003A2873"/>
    <w:rsid w:val="003A2F7C"/>
    <w:rsid w:val="003A3060"/>
    <w:rsid w:val="003A4E2B"/>
    <w:rsid w:val="003A70A7"/>
    <w:rsid w:val="003B625D"/>
    <w:rsid w:val="003B7577"/>
    <w:rsid w:val="003B78F3"/>
    <w:rsid w:val="003C25DD"/>
    <w:rsid w:val="003C3CC6"/>
    <w:rsid w:val="003C4F13"/>
    <w:rsid w:val="003C662E"/>
    <w:rsid w:val="003C7CF7"/>
    <w:rsid w:val="003D133C"/>
    <w:rsid w:val="003D1730"/>
    <w:rsid w:val="003D3D55"/>
    <w:rsid w:val="003D4057"/>
    <w:rsid w:val="003D474B"/>
    <w:rsid w:val="003D5AA2"/>
    <w:rsid w:val="003D774F"/>
    <w:rsid w:val="003E0322"/>
    <w:rsid w:val="003E18D6"/>
    <w:rsid w:val="003E270D"/>
    <w:rsid w:val="003E4B9D"/>
    <w:rsid w:val="003E4E68"/>
    <w:rsid w:val="003E5E24"/>
    <w:rsid w:val="003E7396"/>
    <w:rsid w:val="003F23C9"/>
    <w:rsid w:val="003F33F7"/>
    <w:rsid w:val="003F3B3E"/>
    <w:rsid w:val="003F481D"/>
    <w:rsid w:val="003F4EA8"/>
    <w:rsid w:val="003F5356"/>
    <w:rsid w:val="00400B3D"/>
    <w:rsid w:val="00411ADF"/>
    <w:rsid w:val="00411C75"/>
    <w:rsid w:val="0041204F"/>
    <w:rsid w:val="004144AC"/>
    <w:rsid w:val="00415C3A"/>
    <w:rsid w:val="004162DC"/>
    <w:rsid w:val="00416566"/>
    <w:rsid w:val="00420663"/>
    <w:rsid w:val="00422DFB"/>
    <w:rsid w:val="004232ED"/>
    <w:rsid w:val="00425F2E"/>
    <w:rsid w:val="0043073F"/>
    <w:rsid w:val="00433B63"/>
    <w:rsid w:val="00435E97"/>
    <w:rsid w:val="00436127"/>
    <w:rsid w:val="00436329"/>
    <w:rsid w:val="00442B21"/>
    <w:rsid w:val="00442ECD"/>
    <w:rsid w:val="00443A72"/>
    <w:rsid w:val="00443BD9"/>
    <w:rsid w:val="00444037"/>
    <w:rsid w:val="00444A3D"/>
    <w:rsid w:val="00445799"/>
    <w:rsid w:val="00445FAA"/>
    <w:rsid w:val="004465EE"/>
    <w:rsid w:val="00446A98"/>
    <w:rsid w:val="004500E8"/>
    <w:rsid w:val="00451BA8"/>
    <w:rsid w:val="00454178"/>
    <w:rsid w:val="004542B6"/>
    <w:rsid w:val="00454A7C"/>
    <w:rsid w:val="00455235"/>
    <w:rsid w:val="00455C7D"/>
    <w:rsid w:val="00457187"/>
    <w:rsid w:val="00457315"/>
    <w:rsid w:val="00461D85"/>
    <w:rsid w:val="00461FE2"/>
    <w:rsid w:val="004644FD"/>
    <w:rsid w:val="004647BF"/>
    <w:rsid w:val="00465C7F"/>
    <w:rsid w:val="00466BB7"/>
    <w:rsid w:val="00466F98"/>
    <w:rsid w:val="004678C0"/>
    <w:rsid w:val="00470C80"/>
    <w:rsid w:val="00471D6E"/>
    <w:rsid w:val="00471EC5"/>
    <w:rsid w:val="004727A2"/>
    <w:rsid w:val="00474907"/>
    <w:rsid w:val="00475101"/>
    <w:rsid w:val="00476A7F"/>
    <w:rsid w:val="00477C26"/>
    <w:rsid w:val="00481200"/>
    <w:rsid w:val="004843A1"/>
    <w:rsid w:val="00486F14"/>
    <w:rsid w:val="00487F22"/>
    <w:rsid w:val="00490091"/>
    <w:rsid w:val="00490299"/>
    <w:rsid w:val="00490522"/>
    <w:rsid w:val="00493B82"/>
    <w:rsid w:val="00496310"/>
    <w:rsid w:val="00497A89"/>
    <w:rsid w:val="004A2A8E"/>
    <w:rsid w:val="004B29A4"/>
    <w:rsid w:val="004B3195"/>
    <w:rsid w:val="004B3974"/>
    <w:rsid w:val="004B4DBD"/>
    <w:rsid w:val="004B50FC"/>
    <w:rsid w:val="004B5313"/>
    <w:rsid w:val="004B63E5"/>
    <w:rsid w:val="004B74EF"/>
    <w:rsid w:val="004B7DB5"/>
    <w:rsid w:val="004C00DB"/>
    <w:rsid w:val="004C0F3D"/>
    <w:rsid w:val="004C4188"/>
    <w:rsid w:val="004C4504"/>
    <w:rsid w:val="004C62B7"/>
    <w:rsid w:val="004C6AB2"/>
    <w:rsid w:val="004D0B40"/>
    <w:rsid w:val="004D17F1"/>
    <w:rsid w:val="004D2B6D"/>
    <w:rsid w:val="004D2BD9"/>
    <w:rsid w:val="004D310E"/>
    <w:rsid w:val="004D3539"/>
    <w:rsid w:val="004D3743"/>
    <w:rsid w:val="004D3C0F"/>
    <w:rsid w:val="004D42CD"/>
    <w:rsid w:val="004E1733"/>
    <w:rsid w:val="004F1C24"/>
    <w:rsid w:val="004F23D3"/>
    <w:rsid w:val="004F2D7F"/>
    <w:rsid w:val="004F4172"/>
    <w:rsid w:val="004F4A20"/>
    <w:rsid w:val="004F4ACB"/>
    <w:rsid w:val="004F6351"/>
    <w:rsid w:val="005000B9"/>
    <w:rsid w:val="0050155A"/>
    <w:rsid w:val="0050173B"/>
    <w:rsid w:val="005020FC"/>
    <w:rsid w:val="0050456E"/>
    <w:rsid w:val="005058B8"/>
    <w:rsid w:val="00506299"/>
    <w:rsid w:val="00507BDE"/>
    <w:rsid w:val="00510E76"/>
    <w:rsid w:val="0051154D"/>
    <w:rsid w:val="00511865"/>
    <w:rsid w:val="0051292C"/>
    <w:rsid w:val="0051329A"/>
    <w:rsid w:val="00515609"/>
    <w:rsid w:val="005163CD"/>
    <w:rsid w:val="00524DEE"/>
    <w:rsid w:val="00526103"/>
    <w:rsid w:val="00526F35"/>
    <w:rsid w:val="00530D8D"/>
    <w:rsid w:val="00531471"/>
    <w:rsid w:val="005319AE"/>
    <w:rsid w:val="005341E8"/>
    <w:rsid w:val="005363F4"/>
    <w:rsid w:val="005375FF"/>
    <w:rsid w:val="00540B5E"/>
    <w:rsid w:val="00540EF5"/>
    <w:rsid w:val="00541C44"/>
    <w:rsid w:val="00542489"/>
    <w:rsid w:val="00545FF7"/>
    <w:rsid w:val="0055005D"/>
    <w:rsid w:val="00550CE1"/>
    <w:rsid w:val="00550F36"/>
    <w:rsid w:val="005525CA"/>
    <w:rsid w:val="0055297E"/>
    <w:rsid w:val="005530B3"/>
    <w:rsid w:val="00553DA3"/>
    <w:rsid w:val="00553EFE"/>
    <w:rsid w:val="00554D06"/>
    <w:rsid w:val="00555D1D"/>
    <w:rsid w:val="00556446"/>
    <w:rsid w:val="00557531"/>
    <w:rsid w:val="0055753F"/>
    <w:rsid w:val="005623CB"/>
    <w:rsid w:val="00565E4B"/>
    <w:rsid w:val="00567A3E"/>
    <w:rsid w:val="00572EAD"/>
    <w:rsid w:val="00573BA3"/>
    <w:rsid w:val="00573DF7"/>
    <w:rsid w:val="00574245"/>
    <w:rsid w:val="00574B96"/>
    <w:rsid w:val="005758AF"/>
    <w:rsid w:val="00580DF4"/>
    <w:rsid w:val="00580EB2"/>
    <w:rsid w:val="0058144F"/>
    <w:rsid w:val="0058170A"/>
    <w:rsid w:val="00581B03"/>
    <w:rsid w:val="0058579D"/>
    <w:rsid w:val="00586B76"/>
    <w:rsid w:val="00590696"/>
    <w:rsid w:val="0059076E"/>
    <w:rsid w:val="00590C1C"/>
    <w:rsid w:val="00590C3C"/>
    <w:rsid w:val="0059120A"/>
    <w:rsid w:val="005913B8"/>
    <w:rsid w:val="005952DE"/>
    <w:rsid w:val="005A0730"/>
    <w:rsid w:val="005A0E7A"/>
    <w:rsid w:val="005A2791"/>
    <w:rsid w:val="005A2AA8"/>
    <w:rsid w:val="005A4AEB"/>
    <w:rsid w:val="005B1384"/>
    <w:rsid w:val="005B3D64"/>
    <w:rsid w:val="005B4332"/>
    <w:rsid w:val="005B4766"/>
    <w:rsid w:val="005B4AA7"/>
    <w:rsid w:val="005B55E6"/>
    <w:rsid w:val="005B5657"/>
    <w:rsid w:val="005B5EA2"/>
    <w:rsid w:val="005B7C92"/>
    <w:rsid w:val="005C0C57"/>
    <w:rsid w:val="005C192B"/>
    <w:rsid w:val="005C347F"/>
    <w:rsid w:val="005C3EF9"/>
    <w:rsid w:val="005C5E46"/>
    <w:rsid w:val="005C6B0E"/>
    <w:rsid w:val="005C762F"/>
    <w:rsid w:val="005D169D"/>
    <w:rsid w:val="005D1D20"/>
    <w:rsid w:val="005D247A"/>
    <w:rsid w:val="005D4BE8"/>
    <w:rsid w:val="005D708B"/>
    <w:rsid w:val="005D71DC"/>
    <w:rsid w:val="005E13A0"/>
    <w:rsid w:val="005E1A05"/>
    <w:rsid w:val="005E29D2"/>
    <w:rsid w:val="005E2ACB"/>
    <w:rsid w:val="005E39B7"/>
    <w:rsid w:val="005E49A0"/>
    <w:rsid w:val="005E68E1"/>
    <w:rsid w:val="005F05DA"/>
    <w:rsid w:val="005F239A"/>
    <w:rsid w:val="005F4952"/>
    <w:rsid w:val="005F5147"/>
    <w:rsid w:val="00600660"/>
    <w:rsid w:val="00601C6E"/>
    <w:rsid w:val="0060239E"/>
    <w:rsid w:val="006031E7"/>
    <w:rsid w:val="00603952"/>
    <w:rsid w:val="00603E0B"/>
    <w:rsid w:val="00604DBC"/>
    <w:rsid w:val="006058AD"/>
    <w:rsid w:val="006065FF"/>
    <w:rsid w:val="00606A2B"/>
    <w:rsid w:val="006101CC"/>
    <w:rsid w:val="00611195"/>
    <w:rsid w:val="0061529D"/>
    <w:rsid w:val="00615AF0"/>
    <w:rsid w:val="00617627"/>
    <w:rsid w:val="00617D75"/>
    <w:rsid w:val="00620274"/>
    <w:rsid w:val="006225B6"/>
    <w:rsid w:val="0062552F"/>
    <w:rsid w:val="006261FD"/>
    <w:rsid w:val="0062701D"/>
    <w:rsid w:val="00627422"/>
    <w:rsid w:val="0062750C"/>
    <w:rsid w:val="006313AC"/>
    <w:rsid w:val="00632543"/>
    <w:rsid w:val="00634B5C"/>
    <w:rsid w:val="00635505"/>
    <w:rsid w:val="006360DF"/>
    <w:rsid w:val="0063685F"/>
    <w:rsid w:val="00636D13"/>
    <w:rsid w:val="00640D4F"/>
    <w:rsid w:val="00640DC4"/>
    <w:rsid w:val="00640E11"/>
    <w:rsid w:val="00645155"/>
    <w:rsid w:val="006457A8"/>
    <w:rsid w:val="0064708C"/>
    <w:rsid w:val="00651808"/>
    <w:rsid w:val="00651892"/>
    <w:rsid w:val="006520D6"/>
    <w:rsid w:val="006524C3"/>
    <w:rsid w:val="006526E9"/>
    <w:rsid w:val="00652811"/>
    <w:rsid w:val="006529CD"/>
    <w:rsid w:val="00652F05"/>
    <w:rsid w:val="00653EB4"/>
    <w:rsid w:val="00655A7C"/>
    <w:rsid w:val="00656099"/>
    <w:rsid w:val="006560AD"/>
    <w:rsid w:val="006571E0"/>
    <w:rsid w:val="006575EA"/>
    <w:rsid w:val="00662DB0"/>
    <w:rsid w:val="00663BD8"/>
    <w:rsid w:val="006664CF"/>
    <w:rsid w:val="00670410"/>
    <w:rsid w:val="00670E31"/>
    <w:rsid w:val="00671A67"/>
    <w:rsid w:val="00671EF4"/>
    <w:rsid w:val="006734E6"/>
    <w:rsid w:val="00675D69"/>
    <w:rsid w:val="00675E4C"/>
    <w:rsid w:val="00675EFF"/>
    <w:rsid w:val="00676A79"/>
    <w:rsid w:val="00676D05"/>
    <w:rsid w:val="006771F8"/>
    <w:rsid w:val="006804EB"/>
    <w:rsid w:val="00680F49"/>
    <w:rsid w:val="0068228D"/>
    <w:rsid w:val="00683DD0"/>
    <w:rsid w:val="00684A04"/>
    <w:rsid w:val="00684D0A"/>
    <w:rsid w:val="00685E70"/>
    <w:rsid w:val="00686912"/>
    <w:rsid w:val="00686DF7"/>
    <w:rsid w:val="00687631"/>
    <w:rsid w:val="00687C1E"/>
    <w:rsid w:val="00691707"/>
    <w:rsid w:val="00691BFC"/>
    <w:rsid w:val="00692057"/>
    <w:rsid w:val="00692585"/>
    <w:rsid w:val="006957A4"/>
    <w:rsid w:val="00695844"/>
    <w:rsid w:val="00695AC0"/>
    <w:rsid w:val="006972BA"/>
    <w:rsid w:val="006A0A2C"/>
    <w:rsid w:val="006A11DB"/>
    <w:rsid w:val="006A17CC"/>
    <w:rsid w:val="006A423A"/>
    <w:rsid w:val="006A4DCB"/>
    <w:rsid w:val="006A731B"/>
    <w:rsid w:val="006A7D78"/>
    <w:rsid w:val="006B0A59"/>
    <w:rsid w:val="006B0AFF"/>
    <w:rsid w:val="006B11C6"/>
    <w:rsid w:val="006B160C"/>
    <w:rsid w:val="006B181A"/>
    <w:rsid w:val="006B187F"/>
    <w:rsid w:val="006B44E0"/>
    <w:rsid w:val="006C12DB"/>
    <w:rsid w:val="006C1474"/>
    <w:rsid w:val="006C1EE3"/>
    <w:rsid w:val="006C28AF"/>
    <w:rsid w:val="006C2B02"/>
    <w:rsid w:val="006C2E61"/>
    <w:rsid w:val="006C54EA"/>
    <w:rsid w:val="006C6B86"/>
    <w:rsid w:val="006C73B2"/>
    <w:rsid w:val="006C7BB5"/>
    <w:rsid w:val="006D02DE"/>
    <w:rsid w:val="006D09D1"/>
    <w:rsid w:val="006D1DB7"/>
    <w:rsid w:val="006D2E54"/>
    <w:rsid w:val="006D2FAC"/>
    <w:rsid w:val="006D383E"/>
    <w:rsid w:val="006D44C6"/>
    <w:rsid w:val="006D4E9E"/>
    <w:rsid w:val="006D6A61"/>
    <w:rsid w:val="006E1DAB"/>
    <w:rsid w:val="006E2A4F"/>
    <w:rsid w:val="006E2CFF"/>
    <w:rsid w:val="006E2DFF"/>
    <w:rsid w:val="006E40D8"/>
    <w:rsid w:val="006E59A1"/>
    <w:rsid w:val="006E6155"/>
    <w:rsid w:val="006E7E28"/>
    <w:rsid w:val="006F0BF0"/>
    <w:rsid w:val="006F2466"/>
    <w:rsid w:val="006F3109"/>
    <w:rsid w:val="006F4A47"/>
    <w:rsid w:val="00700850"/>
    <w:rsid w:val="0070087E"/>
    <w:rsid w:val="00701A2A"/>
    <w:rsid w:val="007036D5"/>
    <w:rsid w:val="0070406C"/>
    <w:rsid w:val="00704838"/>
    <w:rsid w:val="00707B73"/>
    <w:rsid w:val="007112E9"/>
    <w:rsid w:val="007114D9"/>
    <w:rsid w:val="00711DEA"/>
    <w:rsid w:val="00712337"/>
    <w:rsid w:val="00713E50"/>
    <w:rsid w:val="00715ACC"/>
    <w:rsid w:val="00715F90"/>
    <w:rsid w:val="00716189"/>
    <w:rsid w:val="00716C23"/>
    <w:rsid w:val="00717325"/>
    <w:rsid w:val="00720802"/>
    <w:rsid w:val="0072158E"/>
    <w:rsid w:val="00723004"/>
    <w:rsid w:val="00724CA4"/>
    <w:rsid w:val="0072547A"/>
    <w:rsid w:val="00725E5C"/>
    <w:rsid w:val="007262EE"/>
    <w:rsid w:val="00730CBA"/>
    <w:rsid w:val="00732D47"/>
    <w:rsid w:val="00734570"/>
    <w:rsid w:val="007354CB"/>
    <w:rsid w:val="007372E7"/>
    <w:rsid w:val="007373B5"/>
    <w:rsid w:val="007407DA"/>
    <w:rsid w:val="00740D6A"/>
    <w:rsid w:val="00742587"/>
    <w:rsid w:val="007468B8"/>
    <w:rsid w:val="00747595"/>
    <w:rsid w:val="007509E6"/>
    <w:rsid w:val="00750D7D"/>
    <w:rsid w:val="0075233D"/>
    <w:rsid w:val="00752A9C"/>
    <w:rsid w:val="00753C27"/>
    <w:rsid w:val="00754086"/>
    <w:rsid w:val="0075523F"/>
    <w:rsid w:val="007556A9"/>
    <w:rsid w:val="00756072"/>
    <w:rsid w:val="007618FF"/>
    <w:rsid w:val="007625DF"/>
    <w:rsid w:val="00763268"/>
    <w:rsid w:val="00764F96"/>
    <w:rsid w:val="00765B3C"/>
    <w:rsid w:val="0077028B"/>
    <w:rsid w:val="007707B0"/>
    <w:rsid w:val="00770BD3"/>
    <w:rsid w:val="00774671"/>
    <w:rsid w:val="00774ECF"/>
    <w:rsid w:val="0077521C"/>
    <w:rsid w:val="007753D5"/>
    <w:rsid w:val="00775E96"/>
    <w:rsid w:val="00777504"/>
    <w:rsid w:val="00782CFE"/>
    <w:rsid w:val="00783926"/>
    <w:rsid w:val="00783A8D"/>
    <w:rsid w:val="00784BB0"/>
    <w:rsid w:val="007869B9"/>
    <w:rsid w:val="00791C49"/>
    <w:rsid w:val="00791C5F"/>
    <w:rsid w:val="00797563"/>
    <w:rsid w:val="007A377B"/>
    <w:rsid w:val="007A410D"/>
    <w:rsid w:val="007A6FA0"/>
    <w:rsid w:val="007B13DD"/>
    <w:rsid w:val="007B27A4"/>
    <w:rsid w:val="007B2D42"/>
    <w:rsid w:val="007B306F"/>
    <w:rsid w:val="007B5550"/>
    <w:rsid w:val="007B73AC"/>
    <w:rsid w:val="007C0535"/>
    <w:rsid w:val="007C3CDA"/>
    <w:rsid w:val="007C428A"/>
    <w:rsid w:val="007C4CCD"/>
    <w:rsid w:val="007C6082"/>
    <w:rsid w:val="007C679E"/>
    <w:rsid w:val="007C6BAB"/>
    <w:rsid w:val="007C7AC3"/>
    <w:rsid w:val="007D08CC"/>
    <w:rsid w:val="007D0EC1"/>
    <w:rsid w:val="007D17BC"/>
    <w:rsid w:val="007D4707"/>
    <w:rsid w:val="007D4CE3"/>
    <w:rsid w:val="007D6874"/>
    <w:rsid w:val="007D6BFC"/>
    <w:rsid w:val="007D71DF"/>
    <w:rsid w:val="007E2A49"/>
    <w:rsid w:val="007E6CA7"/>
    <w:rsid w:val="007E70B9"/>
    <w:rsid w:val="007E70D5"/>
    <w:rsid w:val="007F251C"/>
    <w:rsid w:val="007F2FAC"/>
    <w:rsid w:val="007F5377"/>
    <w:rsid w:val="007F5D32"/>
    <w:rsid w:val="007F7002"/>
    <w:rsid w:val="007F70A2"/>
    <w:rsid w:val="007F7D65"/>
    <w:rsid w:val="00801F15"/>
    <w:rsid w:val="008020FB"/>
    <w:rsid w:val="00802962"/>
    <w:rsid w:val="00803981"/>
    <w:rsid w:val="0081237E"/>
    <w:rsid w:val="00813338"/>
    <w:rsid w:val="008136C6"/>
    <w:rsid w:val="008155F2"/>
    <w:rsid w:val="00815BDA"/>
    <w:rsid w:val="0081652E"/>
    <w:rsid w:val="00816B96"/>
    <w:rsid w:val="00817A7D"/>
    <w:rsid w:val="00820D23"/>
    <w:rsid w:val="00821046"/>
    <w:rsid w:val="00822F89"/>
    <w:rsid w:val="00823FB1"/>
    <w:rsid w:val="00826895"/>
    <w:rsid w:val="00826F49"/>
    <w:rsid w:val="008275A2"/>
    <w:rsid w:val="0083136C"/>
    <w:rsid w:val="00831E29"/>
    <w:rsid w:val="00832054"/>
    <w:rsid w:val="0083254B"/>
    <w:rsid w:val="00832F46"/>
    <w:rsid w:val="0083325D"/>
    <w:rsid w:val="0083431D"/>
    <w:rsid w:val="008346B7"/>
    <w:rsid w:val="0083588F"/>
    <w:rsid w:val="00835F7A"/>
    <w:rsid w:val="00836478"/>
    <w:rsid w:val="008372B2"/>
    <w:rsid w:val="0084045C"/>
    <w:rsid w:val="00842A9E"/>
    <w:rsid w:val="00842BCE"/>
    <w:rsid w:val="00843914"/>
    <w:rsid w:val="00843951"/>
    <w:rsid w:val="00843DFE"/>
    <w:rsid w:val="0084540B"/>
    <w:rsid w:val="008458F6"/>
    <w:rsid w:val="00846BD6"/>
    <w:rsid w:val="00847BEB"/>
    <w:rsid w:val="00850583"/>
    <w:rsid w:val="008525FB"/>
    <w:rsid w:val="00852647"/>
    <w:rsid w:val="00853005"/>
    <w:rsid w:val="008538E8"/>
    <w:rsid w:val="00854068"/>
    <w:rsid w:val="00855C7F"/>
    <w:rsid w:val="00856D88"/>
    <w:rsid w:val="0085708A"/>
    <w:rsid w:val="00857445"/>
    <w:rsid w:val="00860080"/>
    <w:rsid w:val="00860445"/>
    <w:rsid w:val="00860E88"/>
    <w:rsid w:val="00863D5E"/>
    <w:rsid w:val="008650A2"/>
    <w:rsid w:val="00865AC5"/>
    <w:rsid w:val="00865BAC"/>
    <w:rsid w:val="008665D4"/>
    <w:rsid w:val="008669C8"/>
    <w:rsid w:val="008700D8"/>
    <w:rsid w:val="008705D3"/>
    <w:rsid w:val="00871394"/>
    <w:rsid w:val="00871D5D"/>
    <w:rsid w:val="0087203C"/>
    <w:rsid w:val="00872C8B"/>
    <w:rsid w:val="00873509"/>
    <w:rsid w:val="00874320"/>
    <w:rsid w:val="00874CDA"/>
    <w:rsid w:val="00875F38"/>
    <w:rsid w:val="00881DB3"/>
    <w:rsid w:val="00881DF7"/>
    <w:rsid w:val="00883BA9"/>
    <w:rsid w:val="00885236"/>
    <w:rsid w:val="0088644C"/>
    <w:rsid w:val="00886A91"/>
    <w:rsid w:val="008878C0"/>
    <w:rsid w:val="0089152F"/>
    <w:rsid w:val="008927AB"/>
    <w:rsid w:val="00892E4D"/>
    <w:rsid w:val="00893156"/>
    <w:rsid w:val="0089372B"/>
    <w:rsid w:val="008950D1"/>
    <w:rsid w:val="008953C7"/>
    <w:rsid w:val="008A36B8"/>
    <w:rsid w:val="008A3C6C"/>
    <w:rsid w:val="008A4179"/>
    <w:rsid w:val="008A6A17"/>
    <w:rsid w:val="008B040C"/>
    <w:rsid w:val="008B16FD"/>
    <w:rsid w:val="008B1CC0"/>
    <w:rsid w:val="008B30BA"/>
    <w:rsid w:val="008B316A"/>
    <w:rsid w:val="008B356A"/>
    <w:rsid w:val="008B3EDE"/>
    <w:rsid w:val="008B4D2F"/>
    <w:rsid w:val="008B5273"/>
    <w:rsid w:val="008C3E27"/>
    <w:rsid w:val="008C4DE6"/>
    <w:rsid w:val="008C6711"/>
    <w:rsid w:val="008C6C96"/>
    <w:rsid w:val="008C782C"/>
    <w:rsid w:val="008C799A"/>
    <w:rsid w:val="008D010C"/>
    <w:rsid w:val="008D0E62"/>
    <w:rsid w:val="008D2C3B"/>
    <w:rsid w:val="008D49AF"/>
    <w:rsid w:val="008D51DB"/>
    <w:rsid w:val="008D59F8"/>
    <w:rsid w:val="008D5A6D"/>
    <w:rsid w:val="008D7598"/>
    <w:rsid w:val="008D780B"/>
    <w:rsid w:val="008D7863"/>
    <w:rsid w:val="008E0A95"/>
    <w:rsid w:val="008E324C"/>
    <w:rsid w:val="008E5871"/>
    <w:rsid w:val="008E59FC"/>
    <w:rsid w:val="008F112E"/>
    <w:rsid w:val="008F326C"/>
    <w:rsid w:val="008F347A"/>
    <w:rsid w:val="008F42C3"/>
    <w:rsid w:val="008F4CDD"/>
    <w:rsid w:val="008F5F05"/>
    <w:rsid w:val="008F7A8C"/>
    <w:rsid w:val="00902607"/>
    <w:rsid w:val="009026DA"/>
    <w:rsid w:val="00902D43"/>
    <w:rsid w:val="00904183"/>
    <w:rsid w:val="009047D8"/>
    <w:rsid w:val="00904F64"/>
    <w:rsid w:val="00907F19"/>
    <w:rsid w:val="00913D68"/>
    <w:rsid w:val="00914CAA"/>
    <w:rsid w:val="009163AF"/>
    <w:rsid w:val="009203D2"/>
    <w:rsid w:val="00921098"/>
    <w:rsid w:val="009214B0"/>
    <w:rsid w:val="00922854"/>
    <w:rsid w:val="00923B09"/>
    <w:rsid w:val="00924544"/>
    <w:rsid w:val="00924F5F"/>
    <w:rsid w:val="00925134"/>
    <w:rsid w:val="009303BB"/>
    <w:rsid w:val="009313E9"/>
    <w:rsid w:val="00931D82"/>
    <w:rsid w:val="00933D68"/>
    <w:rsid w:val="009356D6"/>
    <w:rsid w:val="009367D7"/>
    <w:rsid w:val="00936CF1"/>
    <w:rsid w:val="009371C7"/>
    <w:rsid w:val="00942C68"/>
    <w:rsid w:val="00943D10"/>
    <w:rsid w:val="009444BB"/>
    <w:rsid w:val="0094730F"/>
    <w:rsid w:val="00953FDF"/>
    <w:rsid w:val="00954A2A"/>
    <w:rsid w:val="00961444"/>
    <w:rsid w:val="009617FC"/>
    <w:rsid w:val="00962218"/>
    <w:rsid w:val="009625E0"/>
    <w:rsid w:val="00962B3E"/>
    <w:rsid w:val="0096338C"/>
    <w:rsid w:val="009647C4"/>
    <w:rsid w:val="0096587F"/>
    <w:rsid w:val="00965972"/>
    <w:rsid w:val="00966E05"/>
    <w:rsid w:val="00966E10"/>
    <w:rsid w:val="00975A0E"/>
    <w:rsid w:val="00976245"/>
    <w:rsid w:val="00980A8B"/>
    <w:rsid w:val="00980D3E"/>
    <w:rsid w:val="00981581"/>
    <w:rsid w:val="009817F7"/>
    <w:rsid w:val="00982891"/>
    <w:rsid w:val="00983C7D"/>
    <w:rsid w:val="009844B1"/>
    <w:rsid w:val="00985135"/>
    <w:rsid w:val="0098654D"/>
    <w:rsid w:val="00986CA3"/>
    <w:rsid w:val="0098718C"/>
    <w:rsid w:val="009871BA"/>
    <w:rsid w:val="00990C3F"/>
    <w:rsid w:val="0099167D"/>
    <w:rsid w:val="0099213C"/>
    <w:rsid w:val="00992AFB"/>
    <w:rsid w:val="0099345C"/>
    <w:rsid w:val="0099379A"/>
    <w:rsid w:val="00994334"/>
    <w:rsid w:val="0099590C"/>
    <w:rsid w:val="00996122"/>
    <w:rsid w:val="009961CF"/>
    <w:rsid w:val="009A1C13"/>
    <w:rsid w:val="009A4D0C"/>
    <w:rsid w:val="009A57DC"/>
    <w:rsid w:val="009A5BCE"/>
    <w:rsid w:val="009A60E2"/>
    <w:rsid w:val="009A717F"/>
    <w:rsid w:val="009A7594"/>
    <w:rsid w:val="009A7CF9"/>
    <w:rsid w:val="009B0C4E"/>
    <w:rsid w:val="009B6B99"/>
    <w:rsid w:val="009B72B1"/>
    <w:rsid w:val="009B7881"/>
    <w:rsid w:val="009C077D"/>
    <w:rsid w:val="009C0BCA"/>
    <w:rsid w:val="009C16C6"/>
    <w:rsid w:val="009C3EC6"/>
    <w:rsid w:val="009C4770"/>
    <w:rsid w:val="009D6B43"/>
    <w:rsid w:val="009D720C"/>
    <w:rsid w:val="009D7DC6"/>
    <w:rsid w:val="009E0940"/>
    <w:rsid w:val="009E363A"/>
    <w:rsid w:val="009E3C0E"/>
    <w:rsid w:val="009E60DB"/>
    <w:rsid w:val="009F0991"/>
    <w:rsid w:val="009F0EE6"/>
    <w:rsid w:val="009F169F"/>
    <w:rsid w:val="009F3517"/>
    <w:rsid w:val="009F3E5A"/>
    <w:rsid w:val="009F48E3"/>
    <w:rsid w:val="00A01BCC"/>
    <w:rsid w:val="00A03767"/>
    <w:rsid w:val="00A041A3"/>
    <w:rsid w:val="00A049DC"/>
    <w:rsid w:val="00A05459"/>
    <w:rsid w:val="00A061AF"/>
    <w:rsid w:val="00A06F41"/>
    <w:rsid w:val="00A0703D"/>
    <w:rsid w:val="00A079BE"/>
    <w:rsid w:val="00A07E0E"/>
    <w:rsid w:val="00A14FE1"/>
    <w:rsid w:val="00A15E3E"/>
    <w:rsid w:val="00A16554"/>
    <w:rsid w:val="00A16661"/>
    <w:rsid w:val="00A16BF4"/>
    <w:rsid w:val="00A200FD"/>
    <w:rsid w:val="00A21DFD"/>
    <w:rsid w:val="00A22680"/>
    <w:rsid w:val="00A25A04"/>
    <w:rsid w:val="00A3165D"/>
    <w:rsid w:val="00A319A5"/>
    <w:rsid w:val="00A31ECE"/>
    <w:rsid w:val="00A3228D"/>
    <w:rsid w:val="00A323AD"/>
    <w:rsid w:val="00A3449F"/>
    <w:rsid w:val="00A348A6"/>
    <w:rsid w:val="00A355A1"/>
    <w:rsid w:val="00A35C33"/>
    <w:rsid w:val="00A364E5"/>
    <w:rsid w:val="00A367B4"/>
    <w:rsid w:val="00A36962"/>
    <w:rsid w:val="00A3728B"/>
    <w:rsid w:val="00A37688"/>
    <w:rsid w:val="00A37BC3"/>
    <w:rsid w:val="00A4289E"/>
    <w:rsid w:val="00A43AE3"/>
    <w:rsid w:val="00A43BB0"/>
    <w:rsid w:val="00A43DC1"/>
    <w:rsid w:val="00A4446D"/>
    <w:rsid w:val="00A46B17"/>
    <w:rsid w:val="00A5058E"/>
    <w:rsid w:val="00A506F2"/>
    <w:rsid w:val="00A5256C"/>
    <w:rsid w:val="00A527E1"/>
    <w:rsid w:val="00A53397"/>
    <w:rsid w:val="00A53CBF"/>
    <w:rsid w:val="00A550C7"/>
    <w:rsid w:val="00A57412"/>
    <w:rsid w:val="00A61D9F"/>
    <w:rsid w:val="00A65317"/>
    <w:rsid w:val="00A6559C"/>
    <w:rsid w:val="00A6584A"/>
    <w:rsid w:val="00A661BA"/>
    <w:rsid w:val="00A701A1"/>
    <w:rsid w:val="00A70437"/>
    <w:rsid w:val="00A70B38"/>
    <w:rsid w:val="00A75794"/>
    <w:rsid w:val="00A76921"/>
    <w:rsid w:val="00A76ADE"/>
    <w:rsid w:val="00A7728E"/>
    <w:rsid w:val="00A77AC2"/>
    <w:rsid w:val="00A80BCB"/>
    <w:rsid w:val="00A81182"/>
    <w:rsid w:val="00A813AB"/>
    <w:rsid w:val="00A8151D"/>
    <w:rsid w:val="00A82993"/>
    <w:rsid w:val="00A849B3"/>
    <w:rsid w:val="00A84BC1"/>
    <w:rsid w:val="00A85241"/>
    <w:rsid w:val="00A854D5"/>
    <w:rsid w:val="00A856D9"/>
    <w:rsid w:val="00A856E6"/>
    <w:rsid w:val="00A85988"/>
    <w:rsid w:val="00A87E0D"/>
    <w:rsid w:val="00A90108"/>
    <w:rsid w:val="00A90C59"/>
    <w:rsid w:val="00A91CD1"/>
    <w:rsid w:val="00A91E5B"/>
    <w:rsid w:val="00A96023"/>
    <w:rsid w:val="00A96718"/>
    <w:rsid w:val="00A96E34"/>
    <w:rsid w:val="00A97D21"/>
    <w:rsid w:val="00AA08A0"/>
    <w:rsid w:val="00AA16D5"/>
    <w:rsid w:val="00AA196A"/>
    <w:rsid w:val="00AA2200"/>
    <w:rsid w:val="00AA2CE8"/>
    <w:rsid w:val="00AA4732"/>
    <w:rsid w:val="00AA55B2"/>
    <w:rsid w:val="00AA5791"/>
    <w:rsid w:val="00AA5C9C"/>
    <w:rsid w:val="00AA785E"/>
    <w:rsid w:val="00AB0BF6"/>
    <w:rsid w:val="00AB307C"/>
    <w:rsid w:val="00AB3EDD"/>
    <w:rsid w:val="00AB47AB"/>
    <w:rsid w:val="00AB604E"/>
    <w:rsid w:val="00AB6524"/>
    <w:rsid w:val="00AB6ECD"/>
    <w:rsid w:val="00AB7896"/>
    <w:rsid w:val="00AC1162"/>
    <w:rsid w:val="00AC1952"/>
    <w:rsid w:val="00AC24C8"/>
    <w:rsid w:val="00AC43F1"/>
    <w:rsid w:val="00AC4ECF"/>
    <w:rsid w:val="00AC5DB8"/>
    <w:rsid w:val="00AC6CB6"/>
    <w:rsid w:val="00AC71E9"/>
    <w:rsid w:val="00AD08FC"/>
    <w:rsid w:val="00AD0C4D"/>
    <w:rsid w:val="00AD0D5C"/>
    <w:rsid w:val="00AD13EC"/>
    <w:rsid w:val="00AD164C"/>
    <w:rsid w:val="00AD3C11"/>
    <w:rsid w:val="00AD4134"/>
    <w:rsid w:val="00AD5502"/>
    <w:rsid w:val="00AD5B9C"/>
    <w:rsid w:val="00AD6888"/>
    <w:rsid w:val="00AE0098"/>
    <w:rsid w:val="00AE1D57"/>
    <w:rsid w:val="00AE1E61"/>
    <w:rsid w:val="00AE384F"/>
    <w:rsid w:val="00AE4EFA"/>
    <w:rsid w:val="00AF0268"/>
    <w:rsid w:val="00AF1A23"/>
    <w:rsid w:val="00AF225C"/>
    <w:rsid w:val="00AF46FE"/>
    <w:rsid w:val="00AF6579"/>
    <w:rsid w:val="00AF7623"/>
    <w:rsid w:val="00AF7C2B"/>
    <w:rsid w:val="00B007B0"/>
    <w:rsid w:val="00B028C2"/>
    <w:rsid w:val="00B03267"/>
    <w:rsid w:val="00B037A7"/>
    <w:rsid w:val="00B03F18"/>
    <w:rsid w:val="00B0446E"/>
    <w:rsid w:val="00B04922"/>
    <w:rsid w:val="00B06CFC"/>
    <w:rsid w:val="00B10B26"/>
    <w:rsid w:val="00B1264C"/>
    <w:rsid w:val="00B12DAF"/>
    <w:rsid w:val="00B13C38"/>
    <w:rsid w:val="00B13C95"/>
    <w:rsid w:val="00B15FD2"/>
    <w:rsid w:val="00B16114"/>
    <w:rsid w:val="00B16C9F"/>
    <w:rsid w:val="00B2013B"/>
    <w:rsid w:val="00B2030A"/>
    <w:rsid w:val="00B2048B"/>
    <w:rsid w:val="00B21DD6"/>
    <w:rsid w:val="00B2243B"/>
    <w:rsid w:val="00B228CC"/>
    <w:rsid w:val="00B263EF"/>
    <w:rsid w:val="00B26446"/>
    <w:rsid w:val="00B3320C"/>
    <w:rsid w:val="00B36AC2"/>
    <w:rsid w:val="00B374B8"/>
    <w:rsid w:val="00B402BD"/>
    <w:rsid w:val="00B40907"/>
    <w:rsid w:val="00B421AB"/>
    <w:rsid w:val="00B44052"/>
    <w:rsid w:val="00B47476"/>
    <w:rsid w:val="00B50307"/>
    <w:rsid w:val="00B5217B"/>
    <w:rsid w:val="00B54358"/>
    <w:rsid w:val="00B556E3"/>
    <w:rsid w:val="00B55CD2"/>
    <w:rsid w:val="00B56A1F"/>
    <w:rsid w:val="00B60462"/>
    <w:rsid w:val="00B613E0"/>
    <w:rsid w:val="00B6285C"/>
    <w:rsid w:val="00B62F9B"/>
    <w:rsid w:val="00B632F5"/>
    <w:rsid w:val="00B64911"/>
    <w:rsid w:val="00B64B2D"/>
    <w:rsid w:val="00B67B47"/>
    <w:rsid w:val="00B74494"/>
    <w:rsid w:val="00B75EF1"/>
    <w:rsid w:val="00B804DD"/>
    <w:rsid w:val="00B84112"/>
    <w:rsid w:val="00B84E06"/>
    <w:rsid w:val="00B86D67"/>
    <w:rsid w:val="00B90618"/>
    <w:rsid w:val="00B911A0"/>
    <w:rsid w:val="00B9339D"/>
    <w:rsid w:val="00B955EB"/>
    <w:rsid w:val="00B96E8D"/>
    <w:rsid w:val="00B96F1F"/>
    <w:rsid w:val="00B97250"/>
    <w:rsid w:val="00B97374"/>
    <w:rsid w:val="00BA0922"/>
    <w:rsid w:val="00BA09FD"/>
    <w:rsid w:val="00BA36CC"/>
    <w:rsid w:val="00BA3B7D"/>
    <w:rsid w:val="00BA3DD8"/>
    <w:rsid w:val="00BA41A8"/>
    <w:rsid w:val="00BB28A3"/>
    <w:rsid w:val="00BB49C7"/>
    <w:rsid w:val="00BB5763"/>
    <w:rsid w:val="00BB6595"/>
    <w:rsid w:val="00BB68D5"/>
    <w:rsid w:val="00BB6E0B"/>
    <w:rsid w:val="00BC219A"/>
    <w:rsid w:val="00BC309D"/>
    <w:rsid w:val="00BC4AB4"/>
    <w:rsid w:val="00BC61A4"/>
    <w:rsid w:val="00BC6207"/>
    <w:rsid w:val="00BC68F5"/>
    <w:rsid w:val="00BD030F"/>
    <w:rsid w:val="00BD0601"/>
    <w:rsid w:val="00BD0966"/>
    <w:rsid w:val="00BD1A50"/>
    <w:rsid w:val="00BD2A67"/>
    <w:rsid w:val="00BD4992"/>
    <w:rsid w:val="00BD5E1E"/>
    <w:rsid w:val="00BE1E03"/>
    <w:rsid w:val="00BE29A9"/>
    <w:rsid w:val="00BE4211"/>
    <w:rsid w:val="00BE5338"/>
    <w:rsid w:val="00BE54F5"/>
    <w:rsid w:val="00BE55B7"/>
    <w:rsid w:val="00BE7002"/>
    <w:rsid w:val="00BF0220"/>
    <w:rsid w:val="00BF2D13"/>
    <w:rsid w:val="00BF3A16"/>
    <w:rsid w:val="00BF56B7"/>
    <w:rsid w:val="00BF681F"/>
    <w:rsid w:val="00BF684B"/>
    <w:rsid w:val="00BF7565"/>
    <w:rsid w:val="00C0121F"/>
    <w:rsid w:val="00C03B65"/>
    <w:rsid w:val="00C06FA3"/>
    <w:rsid w:val="00C10D4F"/>
    <w:rsid w:val="00C1342D"/>
    <w:rsid w:val="00C145CC"/>
    <w:rsid w:val="00C20352"/>
    <w:rsid w:val="00C24365"/>
    <w:rsid w:val="00C25A3E"/>
    <w:rsid w:val="00C27A93"/>
    <w:rsid w:val="00C3348F"/>
    <w:rsid w:val="00C335A8"/>
    <w:rsid w:val="00C34573"/>
    <w:rsid w:val="00C353B9"/>
    <w:rsid w:val="00C35E36"/>
    <w:rsid w:val="00C37D6E"/>
    <w:rsid w:val="00C4240E"/>
    <w:rsid w:val="00C428B1"/>
    <w:rsid w:val="00C42B90"/>
    <w:rsid w:val="00C455AE"/>
    <w:rsid w:val="00C47A23"/>
    <w:rsid w:val="00C50680"/>
    <w:rsid w:val="00C50B21"/>
    <w:rsid w:val="00C52449"/>
    <w:rsid w:val="00C52456"/>
    <w:rsid w:val="00C52ED8"/>
    <w:rsid w:val="00C54B42"/>
    <w:rsid w:val="00C56263"/>
    <w:rsid w:val="00C56A4F"/>
    <w:rsid w:val="00C56D77"/>
    <w:rsid w:val="00C6106F"/>
    <w:rsid w:val="00C61AB3"/>
    <w:rsid w:val="00C62414"/>
    <w:rsid w:val="00C65886"/>
    <w:rsid w:val="00C65DA3"/>
    <w:rsid w:val="00C714FC"/>
    <w:rsid w:val="00C7543E"/>
    <w:rsid w:val="00C76AD8"/>
    <w:rsid w:val="00C76D9B"/>
    <w:rsid w:val="00C77F35"/>
    <w:rsid w:val="00C816EA"/>
    <w:rsid w:val="00C83BD2"/>
    <w:rsid w:val="00C8499A"/>
    <w:rsid w:val="00C84D7C"/>
    <w:rsid w:val="00C8579E"/>
    <w:rsid w:val="00C858E1"/>
    <w:rsid w:val="00C87140"/>
    <w:rsid w:val="00C91AA5"/>
    <w:rsid w:val="00C92C4A"/>
    <w:rsid w:val="00C93957"/>
    <w:rsid w:val="00C9544E"/>
    <w:rsid w:val="00C96C1C"/>
    <w:rsid w:val="00C976D7"/>
    <w:rsid w:val="00CA1B9A"/>
    <w:rsid w:val="00CA4120"/>
    <w:rsid w:val="00CA5629"/>
    <w:rsid w:val="00CA631E"/>
    <w:rsid w:val="00CA6E8E"/>
    <w:rsid w:val="00CB1A31"/>
    <w:rsid w:val="00CB1D71"/>
    <w:rsid w:val="00CB1FCA"/>
    <w:rsid w:val="00CB2FA7"/>
    <w:rsid w:val="00CB31CA"/>
    <w:rsid w:val="00CB36C8"/>
    <w:rsid w:val="00CB5F3B"/>
    <w:rsid w:val="00CB66C8"/>
    <w:rsid w:val="00CB691E"/>
    <w:rsid w:val="00CB6EBB"/>
    <w:rsid w:val="00CB7888"/>
    <w:rsid w:val="00CC28B2"/>
    <w:rsid w:val="00CC2C63"/>
    <w:rsid w:val="00CC2D5C"/>
    <w:rsid w:val="00CC468A"/>
    <w:rsid w:val="00CC4CBC"/>
    <w:rsid w:val="00CC5B41"/>
    <w:rsid w:val="00CC7057"/>
    <w:rsid w:val="00CC7FEB"/>
    <w:rsid w:val="00CD1D06"/>
    <w:rsid w:val="00CD1D42"/>
    <w:rsid w:val="00CD5B91"/>
    <w:rsid w:val="00CD5F3F"/>
    <w:rsid w:val="00CD6A61"/>
    <w:rsid w:val="00CE245B"/>
    <w:rsid w:val="00CE30F8"/>
    <w:rsid w:val="00CE4CDC"/>
    <w:rsid w:val="00CE5F9C"/>
    <w:rsid w:val="00CE6AD3"/>
    <w:rsid w:val="00CF0417"/>
    <w:rsid w:val="00CF16DA"/>
    <w:rsid w:val="00CF2CE1"/>
    <w:rsid w:val="00CF34C1"/>
    <w:rsid w:val="00CF4FF1"/>
    <w:rsid w:val="00CF5D43"/>
    <w:rsid w:val="00CF636A"/>
    <w:rsid w:val="00D01B0F"/>
    <w:rsid w:val="00D01B63"/>
    <w:rsid w:val="00D01BFE"/>
    <w:rsid w:val="00D01D67"/>
    <w:rsid w:val="00D01E12"/>
    <w:rsid w:val="00D02A80"/>
    <w:rsid w:val="00D037F5"/>
    <w:rsid w:val="00D04789"/>
    <w:rsid w:val="00D06864"/>
    <w:rsid w:val="00D06EC3"/>
    <w:rsid w:val="00D104D5"/>
    <w:rsid w:val="00D111C9"/>
    <w:rsid w:val="00D126C7"/>
    <w:rsid w:val="00D131F7"/>
    <w:rsid w:val="00D169D5"/>
    <w:rsid w:val="00D2016B"/>
    <w:rsid w:val="00D20538"/>
    <w:rsid w:val="00D20906"/>
    <w:rsid w:val="00D21531"/>
    <w:rsid w:val="00D22727"/>
    <w:rsid w:val="00D242EF"/>
    <w:rsid w:val="00D2576F"/>
    <w:rsid w:val="00D26B65"/>
    <w:rsid w:val="00D3349C"/>
    <w:rsid w:val="00D37032"/>
    <w:rsid w:val="00D37C5B"/>
    <w:rsid w:val="00D40D30"/>
    <w:rsid w:val="00D4330A"/>
    <w:rsid w:val="00D43B04"/>
    <w:rsid w:val="00D43BB0"/>
    <w:rsid w:val="00D440C2"/>
    <w:rsid w:val="00D446A3"/>
    <w:rsid w:val="00D45ABB"/>
    <w:rsid w:val="00D46453"/>
    <w:rsid w:val="00D47255"/>
    <w:rsid w:val="00D478C7"/>
    <w:rsid w:val="00D47F44"/>
    <w:rsid w:val="00D502D0"/>
    <w:rsid w:val="00D503B1"/>
    <w:rsid w:val="00D5228F"/>
    <w:rsid w:val="00D52535"/>
    <w:rsid w:val="00D544B7"/>
    <w:rsid w:val="00D574A5"/>
    <w:rsid w:val="00D62801"/>
    <w:rsid w:val="00D63BC7"/>
    <w:rsid w:val="00D6574A"/>
    <w:rsid w:val="00D6765E"/>
    <w:rsid w:val="00D67F8D"/>
    <w:rsid w:val="00D7076F"/>
    <w:rsid w:val="00D7336F"/>
    <w:rsid w:val="00D73DA4"/>
    <w:rsid w:val="00D73E7C"/>
    <w:rsid w:val="00D76CA0"/>
    <w:rsid w:val="00D7700A"/>
    <w:rsid w:val="00D775CF"/>
    <w:rsid w:val="00D77C78"/>
    <w:rsid w:val="00D81051"/>
    <w:rsid w:val="00D82CDC"/>
    <w:rsid w:val="00D84B8B"/>
    <w:rsid w:val="00D857DC"/>
    <w:rsid w:val="00D85A52"/>
    <w:rsid w:val="00D86146"/>
    <w:rsid w:val="00D86C67"/>
    <w:rsid w:val="00D87674"/>
    <w:rsid w:val="00D87FE3"/>
    <w:rsid w:val="00D90EFD"/>
    <w:rsid w:val="00D91FD1"/>
    <w:rsid w:val="00D91FF2"/>
    <w:rsid w:val="00D9247F"/>
    <w:rsid w:val="00D9437B"/>
    <w:rsid w:val="00D947A9"/>
    <w:rsid w:val="00D95560"/>
    <w:rsid w:val="00D96B58"/>
    <w:rsid w:val="00D978A0"/>
    <w:rsid w:val="00DA028D"/>
    <w:rsid w:val="00DA0794"/>
    <w:rsid w:val="00DA2259"/>
    <w:rsid w:val="00DA325E"/>
    <w:rsid w:val="00DA6B2B"/>
    <w:rsid w:val="00DA6FA5"/>
    <w:rsid w:val="00DB0057"/>
    <w:rsid w:val="00DB2305"/>
    <w:rsid w:val="00DB2879"/>
    <w:rsid w:val="00DB3F37"/>
    <w:rsid w:val="00DC0B7D"/>
    <w:rsid w:val="00DC2EE5"/>
    <w:rsid w:val="00DC3809"/>
    <w:rsid w:val="00DC5CA0"/>
    <w:rsid w:val="00DC7051"/>
    <w:rsid w:val="00DC74D4"/>
    <w:rsid w:val="00DD0966"/>
    <w:rsid w:val="00DD1877"/>
    <w:rsid w:val="00DD26B9"/>
    <w:rsid w:val="00DD27E6"/>
    <w:rsid w:val="00DD35F4"/>
    <w:rsid w:val="00DD43ED"/>
    <w:rsid w:val="00DD4A89"/>
    <w:rsid w:val="00DD6279"/>
    <w:rsid w:val="00DD7BB2"/>
    <w:rsid w:val="00DE062B"/>
    <w:rsid w:val="00DE08B2"/>
    <w:rsid w:val="00DE164E"/>
    <w:rsid w:val="00DE226A"/>
    <w:rsid w:val="00DE2600"/>
    <w:rsid w:val="00DE26DA"/>
    <w:rsid w:val="00DE40D3"/>
    <w:rsid w:val="00DE6E56"/>
    <w:rsid w:val="00DE6F3B"/>
    <w:rsid w:val="00DF0C01"/>
    <w:rsid w:val="00DF2257"/>
    <w:rsid w:val="00DF369D"/>
    <w:rsid w:val="00DF3FD7"/>
    <w:rsid w:val="00DF5061"/>
    <w:rsid w:val="00DF586C"/>
    <w:rsid w:val="00DF6338"/>
    <w:rsid w:val="00E01C66"/>
    <w:rsid w:val="00E02E12"/>
    <w:rsid w:val="00E047DF"/>
    <w:rsid w:val="00E04807"/>
    <w:rsid w:val="00E05C8B"/>
    <w:rsid w:val="00E071C6"/>
    <w:rsid w:val="00E10FD6"/>
    <w:rsid w:val="00E110A3"/>
    <w:rsid w:val="00E16AD5"/>
    <w:rsid w:val="00E17057"/>
    <w:rsid w:val="00E21713"/>
    <w:rsid w:val="00E21C2C"/>
    <w:rsid w:val="00E22325"/>
    <w:rsid w:val="00E2401A"/>
    <w:rsid w:val="00E24548"/>
    <w:rsid w:val="00E248E4"/>
    <w:rsid w:val="00E260A2"/>
    <w:rsid w:val="00E3032F"/>
    <w:rsid w:val="00E3182C"/>
    <w:rsid w:val="00E33501"/>
    <w:rsid w:val="00E33AC8"/>
    <w:rsid w:val="00E33D50"/>
    <w:rsid w:val="00E3610A"/>
    <w:rsid w:val="00E36F37"/>
    <w:rsid w:val="00E412AE"/>
    <w:rsid w:val="00E46220"/>
    <w:rsid w:val="00E47587"/>
    <w:rsid w:val="00E47622"/>
    <w:rsid w:val="00E50853"/>
    <w:rsid w:val="00E5123A"/>
    <w:rsid w:val="00E51278"/>
    <w:rsid w:val="00E51804"/>
    <w:rsid w:val="00E52ADE"/>
    <w:rsid w:val="00E52C8C"/>
    <w:rsid w:val="00E5367B"/>
    <w:rsid w:val="00E56BE7"/>
    <w:rsid w:val="00E570A5"/>
    <w:rsid w:val="00E604B3"/>
    <w:rsid w:val="00E60A91"/>
    <w:rsid w:val="00E61B3C"/>
    <w:rsid w:val="00E61BAE"/>
    <w:rsid w:val="00E62F99"/>
    <w:rsid w:val="00E6318B"/>
    <w:rsid w:val="00E64246"/>
    <w:rsid w:val="00E64B18"/>
    <w:rsid w:val="00E67326"/>
    <w:rsid w:val="00E67923"/>
    <w:rsid w:val="00E70675"/>
    <w:rsid w:val="00E72B48"/>
    <w:rsid w:val="00E72D8F"/>
    <w:rsid w:val="00E73747"/>
    <w:rsid w:val="00E7436F"/>
    <w:rsid w:val="00E74AFD"/>
    <w:rsid w:val="00E75859"/>
    <w:rsid w:val="00E766EC"/>
    <w:rsid w:val="00E76CAA"/>
    <w:rsid w:val="00E76FDB"/>
    <w:rsid w:val="00E82732"/>
    <w:rsid w:val="00E82FAA"/>
    <w:rsid w:val="00E845F2"/>
    <w:rsid w:val="00E84BCD"/>
    <w:rsid w:val="00E85AD0"/>
    <w:rsid w:val="00E85CE2"/>
    <w:rsid w:val="00E861CD"/>
    <w:rsid w:val="00E90151"/>
    <w:rsid w:val="00E9166E"/>
    <w:rsid w:val="00E919D1"/>
    <w:rsid w:val="00E94024"/>
    <w:rsid w:val="00E9442A"/>
    <w:rsid w:val="00E94920"/>
    <w:rsid w:val="00E95AC9"/>
    <w:rsid w:val="00E97A94"/>
    <w:rsid w:val="00EA0BD6"/>
    <w:rsid w:val="00EA0E8F"/>
    <w:rsid w:val="00EA388C"/>
    <w:rsid w:val="00EA4556"/>
    <w:rsid w:val="00EA518F"/>
    <w:rsid w:val="00EA697C"/>
    <w:rsid w:val="00EA796A"/>
    <w:rsid w:val="00EA7E54"/>
    <w:rsid w:val="00EB10ED"/>
    <w:rsid w:val="00EB2024"/>
    <w:rsid w:val="00EB2431"/>
    <w:rsid w:val="00EB28B0"/>
    <w:rsid w:val="00EB3390"/>
    <w:rsid w:val="00EB3412"/>
    <w:rsid w:val="00EB35E8"/>
    <w:rsid w:val="00EB7B22"/>
    <w:rsid w:val="00EC3633"/>
    <w:rsid w:val="00EC743F"/>
    <w:rsid w:val="00EC74C1"/>
    <w:rsid w:val="00ED1ED1"/>
    <w:rsid w:val="00ED4D80"/>
    <w:rsid w:val="00ED5A09"/>
    <w:rsid w:val="00ED6FB2"/>
    <w:rsid w:val="00EE60F6"/>
    <w:rsid w:val="00EE7F63"/>
    <w:rsid w:val="00EF0C37"/>
    <w:rsid w:val="00EF0FDD"/>
    <w:rsid w:val="00EF1312"/>
    <w:rsid w:val="00EF1542"/>
    <w:rsid w:val="00EF61E7"/>
    <w:rsid w:val="00EF6AA0"/>
    <w:rsid w:val="00EF76FD"/>
    <w:rsid w:val="00EF786F"/>
    <w:rsid w:val="00EF78FE"/>
    <w:rsid w:val="00EF7906"/>
    <w:rsid w:val="00EF7DD7"/>
    <w:rsid w:val="00F020E8"/>
    <w:rsid w:val="00F038D3"/>
    <w:rsid w:val="00F074C1"/>
    <w:rsid w:val="00F10268"/>
    <w:rsid w:val="00F1219A"/>
    <w:rsid w:val="00F14CB3"/>
    <w:rsid w:val="00F16100"/>
    <w:rsid w:val="00F1648C"/>
    <w:rsid w:val="00F16B00"/>
    <w:rsid w:val="00F16D67"/>
    <w:rsid w:val="00F174AC"/>
    <w:rsid w:val="00F17972"/>
    <w:rsid w:val="00F20105"/>
    <w:rsid w:val="00F21156"/>
    <w:rsid w:val="00F21E27"/>
    <w:rsid w:val="00F25A77"/>
    <w:rsid w:val="00F300C2"/>
    <w:rsid w:val="00F30D5D"/>
    <w:rsid w:val="00F30DEC"/>
    <w:rsid w:val="00F3102A"/>
    <w:rsid w:val="00F316A3"/>
    <w:rsid w:val="00F31CF3"/>
    <w:rsid w:val="00F31E73"/>
    <w:rsid w:val="00F327B3"/>
    <w:rsid w:val="00F3399F"/>
    <w:rsid w:val="00F358DB"/>
    <w:rsid w:val="00F4095A"/>
    <w:rsid w:val="00F41630"/>
    <w:rsid w:val="00F4297C"/>
    <w:rsid w:val="00F446D8"/>
    <w:rsid w:val="00F45373"/>
    <w:rsid w:val="00F4622D"/>
    <w:rsid w:val="00F462CF"/>
    <w:rsid w:val="00F46648"/>
    <w:rsid w:val="00F46C97"/>
    <w:rsid w:val="00F47200"/>
    <w:rsid w:val="00F5029F"/>
    <w:rsid w:val="00F54687"/>
    <w:rsid w:val="00F56A14"/>
    <w:rsid w:val="00F61A0D"/>
    <w:rsid w:val="00F623F3"/>
    <w:rsid w:val="00F70DA5"/>
    <w:rsid w:val="00F70E30"/>
    <w:rsid w:val="00F72084"/>
    <w:rsid w:val="00F72853"/>
    <w:rsid w:val="00F72A83"/>
    <w:rsid w:val="00F74303"/>
    <w:rsid w:val="00F748B1"/>
    <w:rsid w:val="00F76906"/>
    <w:rsid w:val="00F776A8"/>
    <w:rsid w:val="00F779BE"/>
    <w:rsid w:val="00F779D2"/>
    <w:rsid w:val="00F77AA4"/>
    <w:rsid w:val="00F80927"/>
    <w:rsid w:val="00F80EC2"/>
    <w:rsid w:val="00F82255"/>
    <w:rsid w:val="00F83355"/>
    <w:rsid w:val="00F83588"/>
    <w:rsid w:val="00F8363F"/>
    <w:rsid w:val="00F83DFB"/>
    <w:rsid w:val="00F85C0D"/>
    <w:rsid w:val="00F87F0D"/>
    <w:rsid w:val="00F90085"/>
    <w:rsid w:val="00F921A1"/>
    <w:rsid w:val="00F92268"/>
    <w:rsid w:val="00F92C9A"/>
    <w:rsid w:val="00F95C30"/>
    <w:rsid w:val="00F9629F"/>
    <w:rsid w:val="00FA1DC3"/>
    <w:rsid w:val="00FA3075"/>
    <w:rsid w:val="00FA38B6"/>
    <w:rsid w:val="00FA417E"/>
    <w:rsid w:val="00FA4671"/>
    <w:rsid w:val="00FA4B06"/>
    <w:rsid w:val="00FB0E2E"/>
    <w:rsid w:val="00FB1D00"/>
    <w:rsid w:val="00FB3DCC"/>
    <w:rsid w:val="00FB4294"/>
    <w:rsid w:val="00FB4535"/>
    <w:rsid w:val="00FB6450"/>
    <w:rsid w:val="00FB7AB8"/>
    <w:rsid w:val="00FC014C"/>
    <w:rsid w:val="00FC2130"/>
    <w:rsid w:val="00FC31E6"/>
    <w:rsid w:val="00FC4B99"/>
    <w:rsid w:val="00FC6DD4"/>
    <w:rsid w:val="00FC76C9"/>
    <w:rsid w:val="00FD1EC1"/>
    <w:rsid w:val="00FD2157"/>
    <w:rsid w:val="00FD26FF"/>
    <w:rsid w:val="00FD2B91"/>
    <w:rsid w:val="00FD4C8B"/>
    <w:rsid w:val="00FD7505"/>
    <w:rsid w:val="00FD7FAE"/>
    <w:rsid w:val="00FE2454"/>
    <w:rsid w:val="00FE277F"/>
    <w:rsid w:val="00FE2DC0"/>
    <w:rsid w:val="00FE3E24"/>
    <w:rsid w:val="00FE6341"/>
    <w:rsid w:val="00FE63CA"/>
    <w:rsid w:val="00FE642B"/>
    <w:rsid w:val="00FE670F"/>
    <w:rsid w:val="00FE7571"/>
    <w:rsid w:val="00FF017E"/>
    <w:rsid w:val="00FF1251"/>
    <w:rsid w:val="00FF1CFC"/>
    <w:rsid w:val="00FF28F9"/>
    <w:rsid w:val="00FF344F"/>
    <w:rsid w:val="00FF37F3"/>
    <w:rsid w:val="00FF587B"/>
    <w:rsid w:val="00FF61C3"/>
    <w:rsid w:val="00FF6DF8"/>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B3B481"/>
  <w15:docId w15:val="{29E77B21-34BF-4AA8-BBD6-74204B01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2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478"/>
    <w:pPr>
      <w:ind w:leftChars="400" w:left="840"/>
    </w:pPr>
  </w:style>
  <w:style w:type="paragraph" w:styleId="a4">
    <w:name w:val="header"/>
    <w:basedOn w:val="a"/>
    <w:link w:val="a5"/>
    <w:uiPriority w:val="99"/>
    <w:unhideWhenUsed/>
    <w:rsid w:val="006C2B02"/>
    <w:pPr>
      <w:tabs>
        <w:tab w:val="center" w:pos="4252"/>
        <w:tab w:val="right" w:pos="8504"/>
      </w:tabs>
      <w:snapToGrid w:val="0"/>
    </w:pPr>
  </w:style>
  <w:style w:type="character" w:customStyle="1" w:styleId="a5">
    <w:name w:val="ヘッダー (文字)"/>
    <w:basedOn w:val="a0"/>
    <w:link w:val="a4"/>
    <w:uiPriority w:val="99"/>
    <w:rsid w:val="006C2B02"/>
  </w:style>
  <w:style w:type="paragraph" w:styleId="a6">
    <w:name w:val="footer"/>
    <w:basedOn w:val="a"/>
    <w:link w:val="a7"/>
    <w:uiPriority w:val="99"/>
    <w:unhideWhenUsed/>
    <w:rsid w:val="006C2B02"/>
    <w:pPr>
      <w:tabs>
        <w:tab w:val="center" w:pos="4252"/>
        <w:tab w:val="right" w:pos="8504"/>
      </w:tabs>
      <w:snapToGrid w:val="0"/>
    </w:pPr>
  </w:style>
  <w:style w:type="character" w:customStyle="1" w:styleId="a7">
    <w:name w:val="フッター (文字)"/>
    <w:basedOn w:val="a0"/>
    <w:link w:val="a6"/>
    <w:uiPriority w:val="99"/>
    <w:rsid w:val="006C2B02"/>
  </w:style>
  <w:style w:type="paragraph" w:styleId="Web">
    <w:name w:val="Normal (Web)"/>
    <w:basedOn w:val="a"/>
    <w:uiPriority w:val="99"/>
    <w:unhideWhenUsed/>
    <w:rsid w:val="00F61A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Hyperlink"/>
    <w:basedOn w:val="a0"/>
    <w:uiPriority w:val="99"/>
    <w:unhideWhenUsed/>
    <w:rsid w:val="003155C4"/>
    <w:rPr>
      <w:color w:val="0000FF"/>
      <w:u w:val="single"/>
    </w:rPr>
  </w:style>
  <w:style w:type="character" w:styleId="a9">
    <w:name w:val="annotation reference"/>
    <w:basedOn w:val="a0"/>
    <w:uiPriority w:val="99"/>
    <w:semiHidden/>
    <w:unhideWhenUsed/>
    <w:rsid w:val="0051292C"/>
    <w:rPr>
      <w:sz w:val="18"/>
      <w:szCs w:val="18"/>
    </w:rPr>
  </w:style>
  <w:style w:type="paragraph" w:styleId="aa">
    <w:name w:val="annotation text"/>
    <w:basedOn w:val="a"/>
    <w:link w:val="ab"/>
    <w:uiPriority w:val="99"/>
    <w:unhideWhenUsed/>
    <w:rsid w:val="0051292C"/>
    <w:pPr>
      <w:jc w:val="left"/>
    </w:pPr>
  </w:style>
  <w:style w:type="character" w:customStyle="1" w:styleId="ab">
    <w:name w:val="コメント文字列 (文字)"/>
    <w:basedOn w:val="a0"/>
    <w:link w:val="aa"/>
    <w:uiPriority w:val="99"/>
    <w:rsid w:val="0051292C"/>
  </w:style>
  <w:style w:type="paragraph" w:styleId="ac">
    <w:name w:val="annotation subject"/>
    <w:basedOn w:val="aa"/>
    <w:next w:val="aa"/>
    <w:link w:val="ad"/>
    <w:uiPriority w:val="99"/>
    <w:semiHidden/>
    <w:unhideWhenUsed/>
    <w:rsid w:val="0051292C"/>
    <w:rPr>
      <w:b/>
      <w:bCs/>
    </w:rPr>
  </w:style>
  <w:style w:type="character" w:customStyle="1" w:styleId="ad">
    <w:name w:val="コメント内容 (文字)"/>
    <w:basedOn w:val="ab"/>
    <w:link w:val="ac"/>
    <w:uiPriority w:val="99"/>
    <w:semiHidden/>
    <w:rsid w:val="0051292C"/>
    <w:rPr>
      <w:b/>
      <w:bCs/>
    </w:rPr>
  </w:style>
  <w:style w:type="paragraph" w:styleId="ae">
    <w:name w:val="Balloon Text"/>
    <w:basedOn w:val="a"/>
    <w:link w:val="af"/>
    <w:uiPriority w:val="99"/>
    <w:semiHidden/>
    <w:unhideWhenUsed/>
    <w:rsid w:val="0051292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1292C"/>
    <w:rPr>
      <w:rFonts w:asciiTheme="majorHAnsi" w:eastAsiaTheme="majorEastAsia" w:hAnsiTheme="majorHAnsi" w:cstheme="majorBidi"/>
      <w:sz w:val="18"/>
      <w:szCs w:val="18"/>
    </w:rPr>
  </w:style>
  <w:style w:type="paragraph" w:styleId="af0">
    <w:name w:val="Revision"/>
    <w:hidden/>
    <w:uiPriority w:val="99"/>
    <w:semiHidden/>
    <w:rsid w:val="0039033B"/>
  </w:style>
  <w:style w:type="paragraph" w:styleId="af1">
    <w:name w:val="Closing"/>
    <w:basedOn w:val="a"/>
    <w:link w:val="af2"/>
    <w:uiPriority w:val="99"/>
    <w:rsid w:val="00FF37F3"/>
    <w:pPr>
      <w:jc w:val="right"/>
    </w:pPr>
    <w:rPr>
      <w:rFonts w:ascii="Century" w:eastAsia="ＭＳ 明朝" w:hAnsi="Century" w:cs="Times New Roman"/>
      <w:szCs w:val="21"/>
    </w:rPr>
  </w:style>
  <w:style w:type="character" w:customStyle="1" w:styleId="af2">
    <w:name w:val="結語 (文字)"/>
    <w:basedOn w:val="a0"/>
    <w:link w:val="af1"/>
    <w:uiPriority w:val="99"/>
    <w:rsid w:val="00FF37F3"/>
    <w:rPr>
      <w:rFonts w:ascii="Century" w:eastAsia="ＭＳ 明朝" w:hAnsi="Century" w:cs="Times New Roman"/>
      <w:szCs w:val="21"/>
    </w:rPr>
  </w:style>
  <w:style w:type="paragraph" w:styleId="HTML">
    <w:name w:val="HTML Preformatted"/>
    <w:basedOn w:val="a"/>
    <w:link w:val="HTML0"/>
    <w:uiPriority w:val="99"/>
    <w:unhideWhenUsed/>
    <w:rsid w:val="00856D88"/>
    <w:rPr>
      <w:rFonts w:ascii="Courier New" w:hAnsi="Courier New" w:cs="Courier New"/>
      <w:sz w:val="20"/>
      <w:szCs w:val="20"/>
    </w:rPr>
  </w:style>
  <w:style w:type="character" w:customStyle="1" w:styleId="HTML0">
    <w:name w:val="HTML 書式付き (文字)"/>
    <w:basedOn w:val="a0"/>
    <w:link w:val="HTML"/>
    <w:uiPriority w:val="99"/>
    <w:rsid w:val="00856D88"/>
    <w:rPr>
      <w:rFonts w:ascii="Courier New" w:hAnsi="Courier New" w:cs="Courier New"/>
      <w:sz w:val="20"/>
      <w:szCs w:val="20"/>
    </w:rPr>
  </w:style>
  <w:style w:type="table" w:styleId="af3">
    <w:name w:val="Table Grid"/>
    <w:basedOn w:val="a1"/>
    <w:uiPriority w:val="39"/>
    <w:rsid w:val="00D96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3579">
      <w:bodyDiv w:val="1"/>
      <w:marLeft w:val="0"/>
      <w:marRight w:val="0"/>
      <w:marTop w:val="0"/>
      <w:marBottom w:val="0"/>
      <w:divBdr>
        <w:top w:val="none" w:sz="0" w:space="0" w:color="auto"/>
        <w:left w:val="none" w:sz="0" w:space="0" w:color="auto"/>
        <w:bottom w:val="none" w:sz="0" w:space="0" w:color="auto"/>
        <w:right w:val="none" w:sz="0" w:space="0" w:color="auto"/>
      </w:divBdr>
    </w:div>
    <w:div w:id="325472945">
      <w:bodyDiv w:val="1"/>
      <w:marLeft w:val="0"/>
      <w:marRight w:val="0"/>
      <w:marTop w:val="0"/>
      <w:marBottom w:val="0"/>
      <w:divBdr>
        <w:top w:val="none" w:sz="0" w:space="0" w:color="auto"/>
        <w:left w:val="none" w:sz="0" w:space="0" w:color="auto"/>
        <w:bottom w:val="none" w:sz="0" w:space="0" w:color="auto"/>
        <w:right w:val="none" w:sz="0" w:space="0" w:color="auto"/>
      </w:divBdr>
    </w:div>
    <w:div w:id="625233773">
      <w:bodyDiv w:val="1"/>
      <w:marLeft w:val="0"/>
      <w:marRight w:val="0"/>
      <w:marTop w:val="0"/>
      <w:marBottom w:val="0"/>
      <w:divBdr>
        <w:top w:val="none" w:sz="0" w:space="0" w:color="auto"/>
        <w:left w:val="none" w:sz="0" w:space="0" w:color="auto"/>
        <w:bottom w:val="none" w:sz="0" w:space="0" w:color="auto"/>
        <w:right w:val="none" w:sz="0" w:space="0" w:color="auto"/>
      </w:divBdr>
    </w:div>
    <w:div w:id="709303581">
      <w:bodyDiv w:val="1"/>
      <w:marLeft w:val="0"/>
      <w:marRight w:val="0"/>
      <w:marTop w:val="0"/>
      <w:marBottom w:val="0"/>
      <w:divBdr>
        <w:top w:val="none" w:sz="0" w:space="0" w:color="auto"/>
        <w:left w:val="none" w:sz="0" w:space="0" w:color="auto"/>
        <w:bottom w:val="none" w:sz="0" w:space="0" w:color="auto"/>
        <w:right w:val="none" w:sz="0" w:space="0" w:color="auto"/>
      </w:divBdr>
    </w:div>
    <w:div w:id="755519019">
      <w:bodyDiv w:val="1"/>
      <w:marLeft w:val="0"/>
      <w:marRight w:val="0"/>
      <w:marTop w:val="0"/>
      <w:marBottom w:val="0"/>
      <w:divBdr>
        <w:top w:val="none" w:sz="0" w:space="0" w:color="auto"/>
        <w:left w:val="none" w:sz="0" w:space="0" w:color="auto"/>
        <w:bottom w:val="none" w:sz="0" w:space="0" w:color="auto"/>
        <w:right w:val="none" w:sz="0" w:space="0" w:color="auto"/>
      </w:divBdr>
    </w:div>
    <w:div w:id="806241755">
      <w:bodyDiv w:val="1"/>
      <w:marLeft w:val="0"/>
      <w:marRight w:val="0"/>
      <w:marTop w:val="0"/>
      <w:marBottom w:val="0"/>
      <w:divBdr>
        <w:top w:val="none" w:sz="0" w:space="0" w:color="auto"/>
        <w:left w:val="none" w:sz="0" w:space="0" w:color="auto"/>
        <w:bottom w:val="none" w:sz="0" w:space="0" w:color="auto"/>
        <w:right w:val="none" w:sz="0" w:space="0" w:color="auto"/>
      </w:divBdr>
    </w:div>
    <w:div w:id="967466346">
      <w:bodyDiv w:val="1"/>
      <w:marLeft w:val="0"/>
      <w:marRight w:val="0"/>
      <w:marTop w:val="0"/>
      <w:marBottom w:val="0"/>
      <w:divBdr>
        <w:top w:val="none" w:sz="0" w:space="0" w:color="auto"/>
        <w:left w:val="none" w:sz="0" w:space="0" w:color="auto"/>
        <w:bottom w:val="none" w:sz="0" w:space="0" w:color="auto"/>
        <w:right w:val="none" w:sz="0" w:space="0" w:color="auto"/>
      </w:divBdr>
    </w:div>
    <w:div w:id="1003239837">
      <w:bodyDiv w:val="1"/>
      <w:marLeft w:val="0"/>
      <w:marRight w:val="0"/>
      <w:marTop w:val="0"/>
      <w:marBottom w:val="0"/>
      <w:divBdr>
        <w:top w:val="none" w:sz="0" w:space="0" w:color="auto"/>
        <w:left w:val="none" w:sz="0" w:space="0" w:color="auto"/>
        <w:bottom w:val="none" w:sz="0" w:space="0" w:color="auto"/>
        <w:right w:val="none" w:sz="0" w:space="0" w:color="auto"/>
      </w:divBdr>
    </w:div>
    <w:div w:id="1139150407">
      <w:bodyDiv w:val="1"/>
      <w:marLeft w:val="0"/>
      <w:marRight w:val="0"/>
      <w:marTop w:val="0"/>
      <w:marBottom w:val="0"/>
      <w:divBdr>
        <w:top w:val="none" w:sz="0" w:space="0" w:color="auto"/>
        <w:left w:val="none" w:sz="0" w:space="0" w:color="auto"/>
        <w:bottom w:val="none" w:sz="0" w:space="0" w:color="auto"/>
        <w:right w:val="none" w:sz="0" w:space="0" w:color="auto"/>
      </w:divBdr>
    </w:div>
    <w:div w:id="1178807655">
      <w:bodyDiv w:val="1"/>
      <w:marLeft w:val="0"/>
      <w:marRight w:val="0"/>
      <w:marTop w:val="0"/>
      <w:marBottom w:val="0"/>
      <w:divBdr>
        <w:top w:val="none" w:sz="0" w:space="0" w:color="auto"/>
        <w:left w:val="none" w:sz="0" w:space="0" w:color="auto"/>
        <w:bottom w:val="none" w:sz="0" w:space="0" w:color="auto"/>
        <w:right w:val="none" w:sz="0" w:space="0" w:color="auto"/>
      </w:divBdr>
    </w:div>
    <w:div w:id="1183978629">
      <w:bodyDiv w:val="1"/>
      <w:marLeft w:val="0"/>
      <w:marRight w:val="0"/>
      <w:marTop w:val="0"/>
      <w:marBottom w:val="0"/>
      <w:divBdr>
        <w:top w:val="none" w:sz="0" w:space="0" w:color="auto"/>
        <w:left w:val="none" w:sz="0" w:space="0" w:color="auto"/>
        <w:bottom w:val="none" w:sz="0" w:space="0" w:color="auto"/>
        <w:right w:val="none" w:sz="0" w:space="0" w:color="auto"/>
      </w:divBdr>
    </w:div>
    <w:div w:id="1340474319">
      <w:bodyDiv w:val="1"/>
      <w:marLeft w:val="0"/>
      <w:marRight w:val="0"/>
      <w:marTop w:val="0"/>
      <w:marBottom w:val="0"/>
      <w:divBdr>
        <w:top w:val="none" w:sz="0" w:space="0" w:color="auto"/>
        <w:left w:val="none" w:sz="0" w:space="0" w:color="auto"/>
        <w:bottom w:val="none" w:sz="0" w:space="0" w:color="auto"/>
        <w:right w:val="none" w:sz="0" w:space="0" w:color="auto"/>
      </w:divBdr>
    </w:div>
    <w:div w:id="1371879687">
      <w:bodyDiv w:val="1"/>
      <w:marLeft w:val="0"/>
      <w:marRight w:val="0"/>
      <w:marTop w:val="0"/>
      <w:marBottom w:val="0"/>
      <w:divBdr>
        <w:top w:val="none" w:sz="0" w:space="0" w:color="auto"/>
        <w:left w:val="none" w:sz="0" w:space="0" w:color="auto"/>
        <w:bottom w:val="none" w:sz="0" w:space="0" w:color="auto"/>
        <w:right w:val="none" w:sz="0" w:space="0" w:color="auto"/>
      </w:divBdr>
    </w:div>
    <w:div w:id="1575431365">
      <w:bodyDiv w:val="1"/>
      <w:marLeft w:val="0"/>
      <w:marRight w:val="0"/>
      <w:marTop w:val="0"/>
      <w:marBottom w:val="0"/>
      <w:divBdr>
        <w:top w:val="none" w:sz="0" w:space="0" w:color="auto"/>
        <w:left w:val="none" w:sz="0" w:space="0" w:color="auto"/>
        <w:bottom w:val="none" w:sz="0" w:space="0" w:color="auto"/>
        <w:right w:val="none" w:sz="0" w:space="0" w:color="auto"/>
      </w:divBdr>
    </w:div>
    <w:div w:id="1816599582">
      <w:bodyDiv w:val="1"/>
      <w:marLeft w:val="0"/>
      <w:marRight w:val="0"/>
      <w:marTop w:val="0"/>
      <w:marBottom w:val="0"/>
      <w:divBdr>
        <w:top w:val="none" w:sz="0" w:space="0" w:color="auto"/>
        <w:left w:val="none" w:sz="0" w:space="0" w:color="auto"/>
        <w:bottom w:val="none" w:sz="0" w:space="0" w:color="auto"/>
        <w:right w:val="none" w:sz="0" w:space="0" w:color="auto"/>
      </w:divBdr>
    </w:div>
    <w:div w:id="1856184414">
      <w:bodyDiv w:val="1"/>
      <w:marLeft w:val="0"/>
      <w:marRight w:val="0"/>
      <w:marTop w:val="0"/>
      <w:marBottom w:val="0"/>
      <w:divBdr>
        <w:top w:val="none" w:sz="0" w:space="0" w:color="auto"/>
        <w:left w:val="none" w:sz="0" w:space="0" w:color="auto"/>
        <w:bottom w:val="none" w:sz="0" w:space="0" w:color="auto"/>
        <w:right w:val="none" w:sz="0" w:space="0" w:color="auto"/>
      </w:divBdr>
    </w:div>
    <w:div w:id="210849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6E307-B2DD-4B47-B582-D6A04413C9C7}">
  <ds:schemaRefs>
    <ds:schemaRef ds:uri="http://schemas.openxmlformats.org/officeDocument/2006/bibliography"/>
  </ds:schemaRefs>
</ds:datastoreItem>
</file>