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CF9" w:rsidRDefault="00AC0CF9">
      <w:pPr>
        <w:wordWrap w:val="0"/>
        <w:rPr>
          <w:rFonts w:ascii="ＭＳ 明朝" w:hAnsi="Times New Roman"/>
          <w:sz w:val="24"/>
        </w:rPr>
      </w:pPr>
    </w:p>
    <w:p w:rsidR="00AC0CF9" w:rsidRDefault="00AC0CF9">
      <w:pPr>
        <w:wordWrap w:val="0"/>
        <w:jc w:val="center"/>
        <w:rPr>
          <w:rFonts w:ascii="ＭＳ 明朝" w:hAnsi="Times New Roman"/>
          <w:sz w:val="22"/>
        </w:rPr>
      </w:pPr>
      <w:r>
        <w:rPr>
          <w:rFonts w:ascii="ＭＳ 明朝" w:hAnsi="Times New Roman" w:hint="eastAsia"/>
          <w:sz w:val="22"/>
        </w:rPr>
        <w:t>公共下水道使用（開始・休止・廃止・再開）届</w:t>
      </w:r>
    </w:p>
    <w:p w:rsidR="00AC0CF9" w:rsidRDefault="00AC0CF9">
      <w:pPr>
        <w:wordWrap w:val="0"/>
        <w:rPr>
          <w:rFonts w:ascii="ＭＳ 明朝" w:hAnsi="Times New Roman"/>
          <w:sz w:val="22"/>
        </w:rPr>
      </w:pPr>
    </w:p>
    <w:p w:rsidR="00AC0CF9" w:rsidRDefault="00AC0CF9">
      <w:pPr>
        <w:wordWrap w:val="0"/>
        <w:jc w:val="right"/>
        <w:rPr>
          <w:rFonts w:ascii="ＭＳ 明朝" w:hAnsi="Times New Roman"/>
          <w:sz w:val="22"/>
        </w:rPr>
      </w:pPr>
      <w:r>
        <w:rPr>
          <w:rFonts w:ascii="ＭＳ 明朝" w:hAnsi="Times New Roman" w:hint="eastAsia"/>
          <w:sz w:val="22"/>
        </w:rPr>
        <w:t xml:space="preserve">年　　月　　日　　</w:t>
      </w:r>
    </w:p>
    <w:p w:rsidR="00AC0CF9" w:rsidRDefault="00AC0CF9">
      <w:pPr>
        <w:wordWrap w:val="0"/>
        <w:rPr>
          <w:rFonts w:ascii="ＭＳ 明朝" w:hAnsi="Times New Roman"/>
          <w:sz w:val="22"/>
        </w:rPr>
      </w:pPr>
    </w:p>
    <w:p w:rsidR="00AC0CF9" w:rsidRDefault="00AC0CF9">
      <w:pPr>
        <w:wordWrap w:val="0"/>
        <w:rPr>
          <w:rFonts w:ascii="ＭＳ 明朝" w:hAnsi="Times New Roman"/>
          <w:sz w:val="22"/>
        </w:rPr>
      </w:pPr>
      <w:r>
        <w:rPr>
          <w:rFonts w:ascii="ＭＳ 明朝" w:hAnsi="Times New Roman" w:hint="eastAsia"/>
          <w:sz w:val="22"/>
        </w:rPr>
        <w:t xml:space="preserve">　　　羽咋市長　　　　　宛</w:t>
      </w:r>
    </w:p>
    <w:p w:rsidR="00AC0CF9" w:rsidRDefault="00AC0CF9">
      <w:pPr>
        <w:wordWrap w:val="0"/>
        <w:rPr>
          <w:rFonts w:ascii="ＭＳ 明朝" w:hAnsi="Times New Roman"/>
          <w:sz w:val="22"/>
        </w:rPr>
      </w:pPr>
    </w:p>
    <w:p w:rsidR="00AC0CF9" w:rsidRDefault="00AC0CF9">
      <w:pPr>
        <w:wordWrap w:val="0"/>
        <w:rPr>
          <w:rFonts w:ascii="ＭＳ 明朝" w:hAnsi="Times New Roman"/>
          <w:sz w:val="22"/>
        </w:rPr>
      </w:pPr>
    </w:p>
    <w:p w:rsidR="00AC0CF9" w:rsidRDefault="00AC0CF9">
      <w:pPr>
        <w:wordWrap w:val="0"/>
        <w:jc w:val="right"/>
        <w:rPr>
          <w:rFonts w:ascii="ＭＳ 明朝" w:hAnsi="Times New Roman"/>
          <w:sz w:val="22"/>
        </w:rPr>
      </w:pPr>
      <w:r>
        <w:rPr>
          <w:rFonts w:ascii="ＭＳ 明朝" w:hAnsi="Times New Roman" w:hint="eastAsia"/>
          <w:spacing w:val="220"/>
          <w:sz w:val="22"/>
        </w:rPr>
        <w:t>住</w:t>
      </w:r>
      <w:r>
        <w:rPr>
          <w:rFonts w:ascii="ＭＳ 明朝" w:hAnsi="Times New Roman" w:hint="eastAsia"/>
          <w:sz w:val="22"/>
        </w:rPr>
        <w:t xml:space="preserve">所　　　　　　　　　　　</w:t>
      </w:r>
    </w:p>
    <w:p w:rsidR="00AC0CF9" w:rsidRDefault="00AC0CF9">
      <w:pPr>
        <w:wordWrap w:val="0"/>
        <w:jc w:val="right"/>
        <w:rPr>
          <w:rFonts w:ascii="ＭＳ 明朝" w:hAnsi="Times New Roman"/>
          <w:sz w:val="22"/>
        </w:rPr>
      </w:pPr>
      <w:r>
        <w:rPr>
          <w:rFonts w:ascii="ＭＳ 明朝" w:hAnsi="Times New Roman" w:hint="eastAsia"/>
          <w:sz w:val="22"/>
        </w:rPr>
        <w:t xml:space="preserve">届出者　</w:t>
      </w:r>
      <w:r>
        <w:rPr>
          <w:rFonts w:ascii="ＭＳ 明朝" w:hAnsi="Times New Roman" w:hint="eastAsia"/>
          <w:spacing w:val="220"/>
          <w:sz w:val="22"/>
        </w:rPr>
        <w:t>氏</w:t>
      </w:r>
      <w:r>
        <w:rPr>
          <w:rFonts w:ascii="ＭＳ 明朝" w:hAnsi="Times New Roman" w:hint="eastAsia"/>
          <w:sz w:val="22"/>
        </w:rPr>
        <w:t xml:space="preserve">名　　　　　　　　</w:t>
      </w:r>
      <w:r w:rsidR="002C13C0">
        <w:rPr>
          <w:rFonts w:ascii="ＭＳ 明朝" w:hAnsi="Times New Roman" w:hint="eastAsia"/>
          <w:sz w:val="22"/>
        </w:rPr>
        <w:t xml:space="preserve">　</w:t>
      </w:r>
      <w:r>
        <w:rPr>
          <w:rFonts w:ascii="ＭＳ 明朝" w:hAnsi="Times New Roman" w:hint="eastAsia"/>
          <w:sz w:val="22"/>
        </w:rPr>
        <w:t xml:space="preserve">　　</w:t>
      </w:r>
    </w:p>
    <w:p w:rsidR="00AC0CF9" w:rsidRDefault="00AC0CF9">
      <w:pPr>
        <w:wordWrap w:val="0"/>
        <w:jc w:val="right"/>
        <w:rPr>
          <w:rFonts w:ascii="ＭＳ 明朝" w:hAnsi="Times New Roman"/>
          <w:sz w:val="22"/>
        </w:rPr>
      </w:pPr>
      <w:r>
        <w:rPr>
          <w:rFonts w:ascii="ＭＳ 明朝" w:hAnsi="Times New Roman" w:hint="eastAsia"/>
          <w:sz w:val="22"/>
        </w:rPr>
        <w:t xml:space="preserve">電話番号　　　　　　　　　　　</w:t>
      </w:r>
    </w:p>
    <w:p w:rsidR="00AC0CF9" w:rsidRDefault="00AC0CF9">
      <w:pPr>
        <w:wordWrap w:val="0"/>
        <w:rPr>
          <w:rFonts w:ascii="ＭＳ 明朝" w:hAnsi="Times New Roman"/>
          <w:sz w:val="22"/>
        </w:rPr>
      </w:pPr>
    </w:p>
    <w:p w:rsidR="00AC0CF9" w:rsidRDefault="00AC0CF9">
      <w:pPr>
        <w:wordWrap w:val="0"/>
        <w:ind w:left="220" w:hangingChars="100" w:hanging="220"/>
        <w:rPr>
          <w:rFonts w:ascii="ＭＳ 明朝" w:hAnsi="Times New Roman"/>
          <w:sz w:val="22"/>
        </w:rPr>
      </w:pPr>
      <w:r>
        <w:rPr>
          <w:rFonts w:ascii="ＭＳ 明朝" w:hAnsi="Times New Roman" w:hint="eastAsia"/>
          <w:sz w:val="22"/>
        </w:rPr>
        <w:t xml:space="preserve">　　羽咋市公共下水道の使用を（開始・休止・廃止・再開）したので、羽咋市公共下水道条例第</w:t>
      </w:r>
      <w:r>
        <w:rPr>
          <w:rFonts w:ascii="ＭＳ 明朝" w:hAnsi="Times New Roman"/>
          <w:sz w:val="22"/>
        </w:rPr>
        <w:t>16</w:t>
      </w:r>
      <w:r>
        <w:rPr>
          <w:rFonts w:ascii="ＭＳ 明朝" w:hAnsi="Times New Roman" w:hint="eastAsia"/>
          <w:sz w:val="22"/>
        </w:rPr>
        <w:t>条第１項の規定により、次のとおり届け出ます。</w:t>
      </w:r>
    </w:p>
    <w:p w:rsidR="00AC0CF9" w:rsidRDefault="00AC0CF9">
      <w:pPr>
        <w:wordWrap w:val="0"/>
        <w:rPr>
          <w:rFonts w:ascii="ＭＳ 明朝" w:hAnsi="Times New Roman"/>
          <w:sz w:val="22"/>
        </w:rPr>
      </w:pPr>
    </w:p>
    <w:tbl>
      <w:tblPr>
        <w:tblW w:w="8057" w:type="dxa"/>
        <w:tblInd w:w="33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7"/>
        <w:gridCol w:w="5670"/>
      </w:tblGrid>
      <w:tr w:rsidR="00AC0CF9">
        <w:trPr>
          <w:trHeight w:val="480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CF9" w:rsidRDefault="00AC0CF9">
            <w:pPr>
              <w:wordWrap w:val="0"/>
              <w:jc w:val="distribute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z w:val="22"/>
              </w:rPr>
              <w:t>使用場所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9" w:rsidRDefault="00AC0CF9">
            <w:pPr>
              <w:wordWrap w:val="0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z w:val="22"/>
              </w:rPr>
              <w:t xml:space="preserve">　</w:t>
            </w:r>
            <w:r w:rsidR="002C13C0">
              <w:rPr>
                <w:rFonts w:ascii="ＭＳ 明朝" w:hAnsi="Times New Roman" w:hint="eastAsia"/>
                <w:sz w:val="22"/>
              </w:rPr>
              <w:t>羽咋市</w:t>
            </w:r>
            <w:bookmarkStart w:id="0" w:name="_GoBack"/>
            <w:bookmarkEnd w:id="0"/>
          </w:p>
        </w:tc>
      </w:tr>
      <w:tr w:rsidR="00AC0CF9">
        <w:trPr>
          <w:trHeight w:val="900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CF9" w:rsidRDefault="00AC0CF9">
            <w:pPr>
              <w:wordWrap w:val="0"/>
              <w:jc w:val="distribute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z w:val="22"/>
              </w:rPr>
              <w:t>給水方法区分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9" w:rsidRDefault="00AC0CF9">
            <w:pPr>
              <w:wordWrap w:val="0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z w:val="22"/>
              </w:rPr>
              <w:t>１　羽咋市水道事業　　２　井戸（手動・動力）</w:t>
            </w:r>
          </w:p>
          <w:p w:rsidR="00AC0CF9" w:rsidRDefault="00AC0CF9">
            <w:pPr>
              <w:wordWrap w:val="0"/>
              <w:ind w:left="210" w:hanging="210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z w:val="22"/>
              </w:rPr>
              <w:t>３　その他（　　　）</w:t>
            </w:r>
          </w:p>
        </w:tc>
      </w:tr>
      <w:tr w:rsidR="00AC0CF9">
        <w:trPr>
          <w:trHeight w:val="1463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CF9" w:rsidRDefault="00AC0CF9">
            <w:pPr>
              <w:wordWrap w:val="0"/>
              <w:jc w:val="distribute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z w:val="22"/>
              </w:rPr>
              <w:t>使用用途区分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9" w:rsidRDefault="00AC0CF9">
            <w:pPr>
              <w:wordWrap w:val="0"/>
              <w:spacing w:after="100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z w:val="22"/>
              </w:rPr>
              <w:t>１　家事　　２　官公署　　３　学校　　４　会社</w:t>
            </w:r>
          </w:p>
          <w:p w:rsidR="00AC0CF9" w:rsidRDefault="00AC0CF9">
            <w:pPr>
              <w:wordWrap w:val="0"/>
              <w:spacing w:after="100"/>
              <w:ind w:left="210" w:hanging="210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z w:val="22"/>
              </w:rPr>
              <w:t>５　病院　　６　工場（業態　　　）　　７　浴場</w:t>
            </w:r>
          </w:p>
          <w:p w:rsidR="00AC0CF9" w:rsidRDefault="00AC0CF9">
            <w:pPr>
              <w:wordWrap w:val="0"/>
              <w:ind w:left="210" w:hanging="210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z w:val="22"/>
              </w:rPr>
              <w:t>８　営業（業態　　　）　　９　その他</w:t>
            </w:r>
          </w:p>
        </w:tc>
      </w:tr>
      <w:tr w:rsidR="00AC0CF9">
        <w:trPr>
          <w:trHeight w:val="480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CF9" w:rsidRDefault="00AC0CF9">
            <w:pPr>
              <w:wordWrap w:val="0"/>
              <w:jc w:val="distribute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z w:val="22"/>
              </w:rPr>
              <w:t>開始等年月日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9" w:rsidRDefault="00AC0CF9">
            <w:pPr>
              <w:wordWrap w:val="0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z w:val="22"/>
              </w:rPr>
              <w:t xml:space="preserve">　　　　　　年　　　　月　　　　日</w:t>
            </w:r>
          </w:p>
        </w:tc>
      </w:tr>
      <w:tr w:rsidR="00AC0CF9">
        <w:trPr>
          <w:trHeight w:val="480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CF9" w:rsidRDefault="00AC0CF9">
            <w:pPr>
              <w:wordWrap w:val="0"/>
              <w:jc w:val="distribute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z w:val="22"/>
              </w:rPr>
              <w:t>除外施設の有無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9" w:rsidRDefault="00AC0CF9">
            <w:pPr>
              <w:wordWrap w:val="0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z w:val="22"/>
              </w:rPr>
              <w:t xml:space="preserve">　１　有り　　　　　２　無し</w:t>
            </w:r>
          </w:p>
        </w:tc>
      </w:tr>
      <w:tr w:rsidR="00AC0CF9">
        <w:trPr>
          <w:trHeight w:val="900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CF9" w:rsidRDefault="00AC0CF9">
            <w:pPr>
              <w:wordWrap w:val="0"/>
              <w:jc w:val="distribute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z w:val="22"/>
              </w:rPr>
              <w:t>排水設備等検査済証番号及び検査年月日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9" w:rsidRDefault="00AC0CF9">
            <w:pPr>
              <w:wordWrap w:val="0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z w:val="22"/>
              </w:rPr>
              <w:t xml:space="preserve">　第　　　　　号　　　　　年　　　月　　　日</w:t>
            </w:r>
          </w:p>
        </w:tc>
      </w:tr>
      <w:tr w:rsidR="00AC0CF9">
        <w:trPr>
          <w:trHeight w:val="480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CF9" w:rsidRDefault="00AC0CF9">
            <w:pPr>
              <w:wordWrap w:val="0"/>
              <w:jc w:val="distribute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z w:val="22"/>
              </w:rPr>
              <w:t>水洗便所個数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9" w:rsidRDefault="00AC0CF9">
            <w:pPr>
              <w:wordWrap w:val="0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z w:val="22"/>
              </w:rPr>
              <w:t>大便器　個　　　小便器　個　　　兼用便器　個</w:t>
            </w:r>
          </w:p>
        </w:tc>
      </w:tr>
    </w:tbl>
    <w:p w:rsidR="00AC0CF9" w:rsidRDefault="00AC0CF9">
      <w:pPr>
        <w:wordWrap w:val="0"/>
        <w:spacing w:before="100"/>
        <w:rPr>
          <w:rFonts w:ascii="ＭＳ 明朝" w:hAnsi="Times New Roman"/>
          <w:sz w:val="22"/>
        </w:rPr>
      </w:pPr>
      <w:r>
        <w:rPr>
          <w:rFonts w:ascii="ＭＳ 明朝" w:hAnsi="Times New Roman" w:hint="eastAsia"/>
          <w:sz w:val="22"/>
        </w:rPr>
        <w:t xml:space="preserve">　備考　該当する字句又は番号を○で囲むこと。</w:t>
      </w:r>
    </w:p>
    <w:sectPr w:rsidR="00AC0CF9">
      <w:type w:val="nextColumn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383" w:rsidRDefault="00913383">
      <w:r>
        <w:separator/>
      </w:r>
    </w:p>
  </w:endnote>
  <w:endnote w:type="continuationSeparator" w:id="0">
    <w:p w:rsidR="00913383" w:rsidRDefault="0091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383" w:rsidRDefault="00913383">
      <w:r>
        <w:separator/>
      </w:r>
    </w:p>
  </w:footnote>
  <w:footnote w:type="continuationSeparator" w:id="0">
    <w:p w:rsidR="00913383" w:rsidRDefault="00913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D82"/>
    <w:rsid w:val="0021347B"/>
    <w:rsid w:val="002C13C0"/>
    <w:rsid w:val="003E273C"/>
    <w:rsid w:val="004F3905"/>
    <w:rsid w:val="005D1D82"/>
    <w:rsid w:val="00621411"/>
    <w:rsid w:val="00642193"/>
    <w:rsid w:val="00870007"/>
    <w:rsid w:val="008F5664"/>
    <w:rsid w:val="00913383"/>
    <w:rsid w:val="00961DA6"/>
    <w:rsid w:val="009E0983"/>
    <w:rsid w:val="00AC0CF9"/>
    <w:rsid w:val="00BF1F7D"/>
    <w:rsid w:val="00C2071F"/>
    <w:rsid w:val="00DE4E10"/>
    <w:rsid w:val="00FF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C2C87C"/>
  <w14:defaultImageDpi w14:val="0"/>
  <w15:docId w15:val="{1AFD2393-417E-4865-977D-3BDE0A03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公営企業管理規程第３号</vt:lpstr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公営企業管理規程第３号</dc:title>
  <dc:subject/>
  <dc:creator>横田</dc:creator>
  <cp:keywords/>
  <dc:description/>
  <cp:lastModifiedBy>seibi</cp:lastModifiedBy>
  <cp:revision>4</cp:revision>
  <cp:lastPrinted>2010-09-27T05:12:00Z</cp:lastPrinted>
  <dcterms:created xsi:type="dcterms:W3CDTF">2019-03-22T00:51:00Z</dcterms:created>
  <dcterms:modified xsi:type="dcterms:W3CDTF">2022-01-04T02:12:00Z</dcterms:modified>
</cp:coreProperties>
</file>