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6D4D" w14:textId="2F2CCA16" w:rsidR="009E56BE" w:rsidRPr="00934366" w:rsidRDefault="00EA595B" w:rsidP="00A83153">
      <w:pPr>
        <w:ind w:firstLineChars="2600" w:firstLine="623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7E309A" w:rsidRPr="00934366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="007E309A" w:rsidRPr="00934366">
        <w:rPr>
          <w:rFonts w:hint="eastAsia"/>
          <w:sz w:val="22"/>
          <w:szCs w:val="22"/>
        </w:rPr>
        <w:t xml:space="preserve">月　</w:t>
      </w:r>
      <w:r>
        <w:rPr>
          <w:rFonts w:hint="eastAsia"/>
          <w:sz w:val="22"/>
          <w:szCs w:val="22"/>
        </w:rPr>
        <w:t xml:space="preserve">　</w:t>
      </w:r>
      <w:r w:rsidR="007E309A" w:rsidRPr="00934366">
        <w:rPr>
          <w:rFonts w:hint="eastAsia"/>
          <w:sz w:val="22"/>
          <w:szCs w:val="22"/>
        </w:rPr>
        <w:t>日</w:t>
      </w:r>
    </w:p>
    <w:p w14:paraId="3EB00B0C" w14:textId="77777777" w:rsidR="007A15BC" w:rsidRPr="00934366" w:rsidRDefault="007A15BC" w:rsidP="00453F7B">
      <w:pPr>
        <w:rPr>
          <w:sz w:val="22"/>
          <w:szCs w:val="22"/>
        </w:rPr>
      </w:pPr>
    </w:p>
    <w:p w14:paraId="02A4B0AB" w14:textId="21C8BAAC" w:rsidR="007A15BC" w:rsidRPr="008130DF" w:rsidRDefault="00660484" w:rsidP="009060F3">
      <w:pPr>
        <w:ind w:firstLineChars="100" w:firstLine="240"/>
        <w:rPr>
          <w:color w:val="000000" w:themeColor="text1"/>
          <w:sz w:val="22"/>
          <w:szCs w:val="22"/>
        </w:rPr>
      </w:pPr>
      <w:r w:rsidRPr="008130DF">
        <w:rPr>
          <w:rFonts w:hint="eastAsia"/>
          <w:color w:val="000000" w:themeColor="text1"/>
          <w:sz w:val="22"/>
          <w:szCs w:val="22"/>
        </w:rPr>
        <w:t>羽咋市</w:t>
      </w:r>
      <w:r w:rsidR="007A15BC" w:rsidRPr="008130DF">
        <w:rPr>
          <w:rFonts w:hint="eastAsia"/>
          <w:color w:val="000000" w:themeColor="text1"/>
          <w:sz w:val="22"/>
          <w:szCs w:val="22"/>
        </w:rPr>
        <w:t xml:space="preserve">長　</w:t>
      </w:r>
      <w:r w:rsidR="00453F7B" w:rsidRPr="008130DF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031A336B" w14:textId="77777777" w:rsidR="00660484" w:rsidRPr="008130DF" w:rsidRDefault="00660484" w:rsidP="00660484">
      <w:pPr>
        <w:ind w:firstLineChars="1700" w:firstLine="4078"/>
        <w:rPr>
          <w:color w:val="000000" w:themeColor="text1"/>
          <w:sz w:val="22"/>
          <w:szCs w:val="22"/>
        </w:rPr>
      </w:pPr>
    </w:p>
    <w:p w14:paraId="1F333231" w14:textId="77777777" w:rsidR="007A15BC" w:rsidRPr="008130DF" w:rsidRDefault="007A15BC" w:rsidP="00934366">
      <w:pPr>
        <w:ind w:firstLineChars="1600" w:firstLine="3838"/>
        <w:rPr>
          <w:color w:val="000000" w:themeColor="text1"/>
          <w:sz w:val="22"/>
          <w:szCs w:val="22"/>
        </w:rPr>
      </w:pPr>
      <w:r w:rsidRPr="008130DF">
        <w:rPr>
          <w:rFonts w:hint="eastAsia"/>
          <w:color w:val="000000" w:themeColor="text1"/>
          <w:sz w:val="22"/>
          <w:szCs w:val="22"/>
        </w:rPr>
        <w:t>申請者　住　所</w:t>
      </w:r>
    </w:p>
    <w:p w14:paraId="0A19539F" w14:textId="77777777" w:rsidR="007A15BC" w:rsidRPr="008130DF" w:rsidRDefault="007A15BC" w:rsidP="00934366">
      <w:pPr>
        <w:ind w:firstLineChars="2000" w:firstLine="4797"/>
        <w:rPr>
          <w:color w:val="000000" w:themeColor="text1"/>
          <w:sz w:val="22"/>
          <w:szCs w:val="22"/>
        </w:rPr>
      </w:pPr>
      <w:r w:rsidRPr="008130DF">
        <w:rPr>
          <w:rFonts w:hint="eastAsia"/>
          <w:color w:val="000000" w:themeColor="text1"/>
          <w:sz w:val="22"/>
          <w:szCs w:val="22"/>
        </w:rPr>
        <w:t>氏　名</w:t>
      </w:r>
      <w:r w:rsidR="00660484" w:rsidRPr="008130DF">
        <w:rPr>
          <w:rFonts w:hint="eastAsia"/>
          <w:color w:val="000000" w:themeColor="text1"/>
          <w:sz w:val="22"/>
          <w:szCs w:val="22"/>
        </w:rPr>
        <w:t xml:space="preserve">　　</w:t>
      </w:r>
      <w:r w:rsidRPr="008130DF">
        <w:rPr>
          <w:rFonts w:hint="eastAsia"/>
          <w:color w:val="000000" w:themeColor="text1"/>
          <w:sz w:val="22"/>
          <w:szCs w:val="22"/>
        </w:rPr>
        <w:t xml:space="preserve">　　　　　　　</w:t>
      </w:r>
      <w:r w:rsidR="00453F7B" w:rsidRPr="008130DF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08A9B416" w14:textId="77777777" w:rsidR="00003EBA" w:rsidRPr="008130DF" w:rsidRDefault="00003EBA" w:rsidP="00453F7B">
      <w:pPr>
        <w:rPr>
          <w:color w:val="000000" w:themeColor="text1"/>
          <w:sz w:val="22"/>
          <w:szCs w:val="22"/>
        </w:rPr>
      </w:pPr>
    </w:p>
    <w:p w14:paraId="716E61BE" w14:textId="77777777" w:rsidR="00B10980" w:rsidRPr="00EA595B" w:rsidRDefault="00660484" w:rsidP="00453F7B">
      <w:pPr>
        <w:jc w:val="center"/>
        <w:rPr>
          <w:color w:val="000000" w:themeColor="text1"/>
          <w:sz w:val="24"/>
        </w:rPr>
      </w:pPr>
      <w:r w:rsidRPr="00EA595B">
        <w:rPr>
          <w:rFonts w:hint="eastAsia"/>
          <w:color w:val="000000" w:themeColor="text1"/>
          <w:sz w:val="24"/>
        </w:rPr>
        <w:t>羽咋市</w:t>
      </w:r>
      <w:r w:rsidR="00744935" w:rsidRPr="00EA595B">
        <w:rPr>
          <w:rFonts w:hint="eastAsia"/>
          <w:color w:val="000000" w:themeColor="text1"/>
          <w:sz w:val="24"/>
        </w:rPr>
        <w:t>狩猟免許取得</w:t>
      </w:r>
      <w:r w:rsidR="00A91B90" w:rsidRPr="00EA595B">
        <w:rPr>
          <w:rFonts w:hint="eastAsia"/>
          <w:color w:val="000000" w:themeColor="text1"/>
          <w:sz w:val="24"/>
        </w:rPr>
        <w:t>等</w:t>
      </w:r>
      <w:r w:rsidRPr="00EA595B">
        <w:rPr>
          <w:rFonts w:hint="eastAsia"/>
          <w:color w:val="000000" w:themeColor="text1"/>
          <w:sz w:val="24"/>
        </w:rPr>
        <w:t>助成金</w:t>
      </w:r>
      <w:r w:rsidR="007A15BC" w:rsidRPr="00EA595B">
        <w:rPr>
          <w:rFonts w:hint="eastAsia"/>
          <w:color w:val="000000" w:themeColor="text1"/>
          <w:sz w:val="24"/>
        </w:rPr>
        <w:t>交付請求書</w:t>
      </w:r>
    </w:p>
    <w:p w14:paraId="32A8A73E" w14:textId="77777777" w:rsidR="00D1278F" w:rsidRPr="00EA595B" w:rsidRDefault="00D1278F" w:rsidP="00453F7B">
      <w:pPr>
        <w:rPr>
          <w:color w:val="000000" w:themeColor="text1"/>
          <w:sz w:val="22"/>
          <w:szCs w:val="22"/>
        </w:rPr>
      </w:pPr>
    </w:p>
    <w:p w14:paraId="0B24BAB0" w14:textId="2B96C801" w:rsidR="00D1278F" w:rsidRPr="00EA595B" w:rsidRDefault="00D1278F" w:rsidP="00A83153">
      <w:pPr>
        <w:ind w:leftChars="100" w:left="230" w:firstLineChars="300" w:firstLine="720"/>
        <w:rPr>
          <w:color w:val="000000" w:themeColor="text1"/>
          <w:sz w:val="22"/>
          <w:szCs w:val="22"/>
        </w:rPr>
      </w:pPr>
      <w:r w:rsidRPr="00EA595B">
        <w:rPr>
          <w:rFonts w:hint="eastAsia"/>
          <w:color w:val="000000" w:themeColor="text1"/>
          <w:sz w:val="22"/>
          <w:szCs w:val="22"/>
        </w:rPr>
        <w:t xml:space="preserve">　　年　　月　　日付け</w:t>
      </w:r>
      <w:r w:rsidR="00005676" w:rsidRPr="00EA595B">
        <w:rPr>
          <w:rFonts w:hint="eastAsia"/>
          <w:color w:val="000000" w:themeColor="text1"/>
          <w:sz w:val="22"/>
          <w:szCs w:val="22"/>
        </w:rPr>
        <w:t>で交付決定通知のあった</w:t>
      </w:r>
      <w:r w:rsidR="00660484" w:rsidRPr="00EA595B">
        <w:rPr>
          <w:rFonts w:hint="eastAsia"/>
          <w:color w:val="000000" w:themeColor="text1"/>
          <w:sz w:val="22"/>
          <w:szCs w:val="22"/>
        </w:rPr>
        <w:t>羽咋市</w:t>
      </w:r>
      <w:r w:rsidRPr="00EA595B">
        <w:rPr>
          <w:rFonts w:hint="eastAsia"/>
          <w:color w:val="000000" w:themeColor="text1"/>
          <w:sz w:val="22"/>
          <w:szCs w:val="22"/>
        </w:rPr>
        <w:t>狩猟免許取得</w:t>
      </w:r>
      <w:r w:rsidR="00A91B90" w:rsidRPr="00EA595B">
        <w:rPr>
          <w:rFonts w:hint="eastAsia"/>
          <w:color w:val="000000" w:themeColor="text1"/>
          <w:sz w:val="22"/>
          <w:szCs w:val="22"/>
        </w:rPr>
        <w:t>等</w:t>
      </w:r>
      <w:r w:rsidR="00660484" w:rsidRPr="00EA595B">
        <w:rPr>
          <w:rFonts w:hint="eastAsia"/>
          <w:color w:val="000000" w:themeColor="text1"/>
          <w:sz w:val="22"/>
          <w:szCs w:val="22"/>
        </w:rPr>
        <w:t>助成金</w:t>
      </w:r>
      <w:r w:rsidRPr="00EA595B">
        <w:rPr>
          <w:rFonts w:hint="eastAsia"/>
          <w:color w:val="000000" w:themeColor="text1"/>
          <w:sz w:val="22"/>
          <w:szCs w:val="22"/>
        </w:rPr>
        <w:t>について、次のとおり</w:t>
      </w:r>
      <w:r w:rsidR="007A15BC" w:rsidRPr="00EA595B">
        <w:rPr>
          <w:rFonts w:hint="eastAsia"/>
          <w:color w:val="000000" w:themeColor="text1"/>
          <w:sz w:val="22"/>
          <w:szCs w:val="22"/>
        </w:rPr>
        <w:t>交付されるよう</w:t>
      </w:r>
      <w:r w:rsidR="00660484" w:rsidRPr="00EA595B">
        <w:rPr>
          <w:rFonts w:hint="eastAsia"/>
          <w:color w:val="000000" w:themeColor="text1"/>
          <w:sz w:val="22"/>
          <w:szCs w:val="22"/>
        </w:rPr>
        <w:t>羽咋市</w:t>
      </w:r>
      <w:r w:rsidR="007E309A" w:rsidRPr="00EA595B">
        <w:rPr>
          <w:rFonts w:hint="eastAsia"/>
          <w:color w:val="000000" w:themeColor="text1"/>
          <w:sz w:val="22"/>
          <w:szCs w:val="22"/>
        </w:rPr>
        <w:t>狩猟免許取得</w:t>
      </w:r>
      <w:r w:rsidR="00A91B90" w:rsidRPr="00EA595B">
        <w:rPr>
          <w:rFonts w:hint="eastAsia"/>
          <w:color w:val="000000" w:themeColor="text1"/>
          <w:sz w:val="22"/>
          <w:szCs w:val="22"/>
        </w:rPr>
        <w:t>等</w:t>
      </w:r>
      <w:r w:rsidR="00660484" w:rsidRPr="00EA595B">
        <w:rPr>
          <w:rFonts w:hint="eastAsia"/>
          <w:color w:val="000000" w:themeColor="text1"/>
          <w:sz w:val="22"/>
          <w:szCs w:val="22"/>
        </w:rPr>
        <w:t>助成金</w:t>
      </w:r>
      <w:r w:rsidR="007E309A" w:rsidRPr="00EA595B">
        <w:rPr>
          <w:rFonts w:hint="eastAsia"/>
          <w:color w:val="000000" w:themeColor="text1"/>
          <w:sz w:val="22"/>
          <w:szCs w:val="22"/>
        </w:rPr>
        <w:t>交付要綱第</w:t>
      </w:r>
      <w:r w:rsidR="00660484" w:rsidRPr="00EA595B">
        <w:rPr>
          <w:rFonts w:hint="eastAsia"/>
          <w:color w:val="000000" w:themeColor="text1"/>
          <w:sz w:val="22"/>
          <w:szCs w:val="22"/>
        </w:rPr>
        <w:t>６</w:t>
      </w:r>
      <w:r w:rsidR="007E309A" w:rsidRPr="00EA595B">
        <w:rPr>
          <w:rFonts w:hint="eastAsia"/>
          <w:color w:val="000000" w:themeColor="text1"/>
          <w:sz w:val="22"/>
          <w:szCs w:val="22"/>
        </w:rPr>
        <w:t>条の規定により</w:t>
      </w:r>
      <w:r w:rsidR="007A15BC" w:rsidRPr="00EA595B">
        <w:rPr>
          <w:rFonts w:hint="eastAsia"/>
          <w:color w:val="000000" w:themeColor="text1"/>
          <w:sz w:val="22"/>
          <w:szCs w:val="22"/>
        </w:rPr>
        <w:t>請求</w:t>
      </w:r>
      <w:r w:rsidRPr="00EA595B">
        <w:rPr>
          <w:rFonts w:hint="eastAsia"/>
          <w:color w:val="000000" w:themeColor="text1"/>
          <w:sz w:val="22"/>
          <w:szCs w:val="22"/>
        </w:rPr>
        <w:t>します。</w:t>
      </w:r>
    </w:p>
    <w:p w14:paraId="1B1A9827" w14:textId="77777777" w:rsidR="00D1278F" w:rsidRPr="00EA595B" w:rsidRDefault="00D1278F" w:rsidP="00453F7B">
      <w:pPr>
        <w:rPr>
          <w:color w:val="000000" w:themeColor="text1"/>
          <w:sz w:val="22"/>
          <w:szCs w:val="22"/>
        </w:rPr>
      </w:pPr>
    </w:p>
    <w:p w14:paraId="664BDC11" w14:textId="77777777" w:rsidR="00D1278F" w:rsidRPr="00EA595B" w:rsidRDefault="00D1278F" w:rsidP="00453F7B">
      <w:pPr>
        <w:rPr>
          <w:color w:val="000000" w:themeColor="text1"/>
          <w:sz w:val="22"/>
          <w:szCs w:val="22"/>
        </w:rPr>
      </w:pPr>
    </w:p>
    <w:p w14:paraId="07467875" w14:textId="77777777" w:rsidR="007E309A" w:rsidRPr="00EA595B" w:rsidRDefault="00363CC5" w:rsidP="00453F7B">
      <w:pPr>
        <w:rPr>
          <w:color w:val="000000" w:themeColor="text1"/>
          <w:sz w:val="22"/>
          <w:szCs w:val="22"/>
        </w:rPr>
      </w:pPr>
      <w:r w:rsidRPr="00EA595B">
        <w:rPr>
          <w:rFonts w:hint="eastAsia"/>
          <w:color w:val="000000" w:themeColor="text1"/>
          <w:sz w:val="22"/>
          <w:szCs w:val="22"/>
        </w:rPr>
        <w:t xml:space="preserve">１　</w:t>
      </w:r>
      <w:r w:rsidR="00982D84" w:rsidRPr="00EA595B">
        <w:rPr>
          <w:rFonts w:hint="eastAsia"/>
          <w:color w:val="000000" w:themeColor="text1"/>
          <w:sz w:val="22"/>
          <w:szCs w:val="22"/>
        </w:rPr>
        <w:t>助成</w:t>
      </w:r>
      <w:r w:rsidRPr="00EA595B">
        <w:rPr>
          <w:rFonts w:hint="eastAsia"/>
          <w:color w:val="000000" w:themeColor="text1"/>
          <w:sz w:val="22"/>
          <w:szCs w:val="22"/>
        </w:rPr>
        <w:t xml:space="preserve">請求金額　　　　　　</w:t>
      </w:r>
      <w:r w:rsidR="00453F7B" w:rsidRPr="00EA595B">
        <w:rPr>
          <w:rFonts w:hint="eastAsia"/>
          <w:color w:val="000000" w:themeColor="text1"/>
          <w:sz w:val="22"/>
          <w:szCs w:val="22"/>
        </w:rPr>
        <w:t xml:space="preserve">　　　　</w:t>
      </w:r>
      <w:r w:rsidRPr="00EA595B">
        <w:rPr>
          <w:rFonts w:hint="eastAsia"/>
          <w:color w:val="000000" w:themeColor="text1"/>
          <w:sz w:val="22"/>
          <w:szCs w:val="22"/>
        </w:rPr>
        <w:t xml:space="preserve">　円</w:t>
      </w:r>
    </w:p>
    <w:p w14:paraId="3587D2C8" w14:textId="77777777" w:rsidR="00363CC5" w:rsidRPr="00EA595B" w:rsidRDefault="00363CC5" w:rsidP="00453F7B">
      <w:pPr>
        <w:rPr>
          <w:color w:val="000000" w:themeColor="text1"/>
          <w:sz w:val="22"/>
          <w:szCs w:val="22"/>
        </w:rPr>
      </w:pPr>
    </w:p>
    <w:p w14:paraId="36AE17ED" w14:textId="77777777" w:rsidR="00613A01" w:rsidRPr="00EA595B" w:rsidRDefault="00F778FA" w:rsidP="00613A01">
      <w:pPr>
        <w:ind w:leftChars="6" w:left="734" w:hangingChars="300" w:hanging="720"/>
        <w:rPr>
          <w:color w:val="000000" w:themeColor="text1"/>
          <w:sz w:val="22"/>
          <w:szCs w:val="22"/>
        </w:rPr>
      </w:pPr>
      <w:r w:rsidRPr="00EA595B">
        <w:rPr>
          <w:rFonts w:hAnsi="ＭＳ 明朝" w:hint="eastAsia"/>
          <w:color w:val="000000" w:themeColor="text1"/>
          <w:sz w:val="22"/>
          <w:szCs w:val="22"/>
        </w:rPr>
        <w:t>２</w:t>
      </w:r>
      <w:r w:rsidR="00613A01" w:rsidRPr="00EA595B">
        <w:rPr>
          <w:rFonts w:hAnsi="ＭＳ 明朝"/>
          <w:color w:val="000000" w:themeColor="text1"/>
          <w:sz w:val="22"/>
          <w:szCs w:val="22"/>
        </w:rPr>
        <w:t xml:space="preserve">  </w:t>
      </w:r>
      <w:r w:rsidR="00613A01" w:rsidRPr="00EA595B">
        <w:rPr>
          <w:rFonts w:hAnsi="ＭＳ 明朝" w:hint="eastAsia"/>
          <w:color w:val="000000" w:themeColor="text1"/>
          <w:sz w:val="22"/>
          <w:szCs w:val="22"/>
        </w:rPr>
        <w:t>振込指定口座（請求金額は下記の口座に振り込んでください）</w:t>
      </w:r>
    </w:p>
    <w:tbl>
      <w:tblPr>
        <w:tblStyle w:val="a4"/>
        <w:tblW w:w="7584" w:type="dxa"/>
        <w:tblInd w:w="644" w:type="dxa"/>
        <w:tblLook w:val="01E0" w:firstRow="1" w:lastRow="1" w:firstColumn="1" w:lastColumn="1" w:noHBand="0" w:noVBand="0"/>
      </w:tblPr>
      <w:tblGrid>
        <w:gridCol w:w="1772"/>
        <w:gridCol w:w="355"/>
        <w:gridCol w:w="361"/>
        <w:gridCol w:w="357"/>
        <w:gridCol w:w="365"/>
        <w:gridCol w:w="360"/>
        <w:gridCol w:w="365"/>
        <w:gridCol w:w="360"/>
        <w:gridCol w:w="366"/>
        <w:gridCol w:w="362"/>
        <w:gridCol w:w="365"/>
        <w:gridCol w:w="362"/>
        <w:gridCol w:w="371"/>
        <w:gridCol w:w="366"/>
        <w:gridCol w:w="366"/>
        <w:gridCol w:w="365"/>
        <w:gridCol w:w="366"/>
      </w:tblGrid>
      <w:tr w:rsidR="00EA595B" w:rsidRPr="00EA595B" w14:paraId="1554E5B7" w14:textId="77777777" w:rsidTr="00E94320">
        <w:trPr>
          <w:trHeight w:val="508"/>
        </w:trPr>
        <w:tc>
          <w:tcPr>
            <w:tcW w:w="1772" w:type="dxa"/>
            <w:vAlign w:val="center"/>
            <w:hideMark/>
          </w:tcPr>
          <w:p w14:paraId="4FD8ADB2" w14:textId="77777777" w:rsidR="00613A01" w:rsidRPr="00EA595B" w:rsidRDefault="00613A01">
            <w:pPr>
              <w:snapToGrid w:val="0"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EA595B">
              <w:rPr>
                <w:rFonts w:hAnsi="ＭＳ 明朝" w:hint="eastAsia"/>
                <w:color w:val="000000" w:themeColor="text1"/>
                <w:sz w:val="22"/>
                <w:szCs w:val="22"/>
              </w:rPr>
              <w:t>金融機関</w:t>
            </w:r>
          </w:p>
        </w:tc>
        <w:tc>
          <w:tcPr>
            <w:tcW w:w="5812" w:type="dxa"/>
            <w:gridSpan w:val="16"/>
            <w:vAlign w:val="center"/>
          </w:tcPr>
          <w:p w14:paraId="468C7442" w14:textId="77777777" w:rsidR="00613A01" w:rsidRPr="00EA595B" w:rsidRDefault="00613A01">
            <w:pPr>
              <w:snapToGrid w:val="0"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</w:tr>
      <w:tr w:rsidR="00EA595B" w:rsidRPr="00EA595B" w14:paraId="2804374E" w14:textId="77777777" w:rsidTr="00E94320">
        <w:trPr>
          <w:trHeight w:val="508"/>
        </w:trPr>
        <w:tc>
          <w:tcPr>
            <w:tcW w:w="1772" w:type="dxa"/>
            <w:vAlign w:val="center"/>
            <w:hideMark/>
          </w:tcPr>
          <w:p w14:paraId="74FD59DF" w14:textId="77777777" w:rsidR="00613A01" w:rsidRPr="00EA595B" w:rsidRDefault="00613A01">
            <w:pPr>
              <w:snapToGrid w:val="0"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EA595B">
              <w:rPr>
                <w:rFonts w:hAnsi="ＭＳ 明朝" w:hint="eastAsia"/>
                <w:color w:val="000000" w:themeColor="text1"/>
                <w:sz w:val="22"/>
                <w:szCs w:val="22"/>
              </w:rPr>
              <w:t>本支店名</w:t>
            </w:r>
          </w:p>
        </w:tc>
        <w:tc>
          <w:tcPr>
            <w:tcW w:w="5812" w:type="dxa"/>
            <w:gridSpan w:val="16"/>
            <w:vAlign w:val="center"/>
          </w:tcPr>
          <w:p w14:paraId="366DA949" w14:textId="77777777" w:rsidR="00613A01" w:rsidRPr="00EA595B" w:rsidRDefault="00613A01">
            <w:pPr>
              <w:snapToGrid w:val="0"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</w:tr>
      <w:tr w:rsidR="00EA595B" w:rsidRPr="00EA595B" w14:paraId="19AF3DE5" w14:textId="77777777" w:rsidTr="00E94320">
        <w:trPr>
          <w:trHeight w:val="508"/>
        </w:trPr>
        <w:tc>
          <w:tcPr>
            <w:tcW w:w="1772" w:type="dxa"/>
            <w:vAlign w:val="center"/>
            <w:hideMark/>
          </w:tcPr>
          <w:p w14:paraId="44CA6063" w14:textId="77777777" w:rsidR="00613A01" w:rsidRPr="00EA595B" w:rsidRDefault="00613A01">
            <w:pPr>
              <w:snapToGrid w:val="0"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EA595B">
              <w:rPr>
                <w:rFonts w:hAnsi="ＭＳ 明朝" w:hint="eastAsia"/>
                <w:color w:val="000000" w:themeColor="text1"/>
                <w:sz w:val="22"/>
                <w:szCs w:val="22"/>
              </w:rPr>
              <w:t>口座種別</w:t>
            </w:r>
          </w:p>
        </w:tc>
        <w:tc>
          <w:tcPr>
            <w:tcW w:w="5812" w:type="dxa"/>
            <w:gridSpan w:val="16"/>
            <w:vAlign w:val="center"/>
            <w:hideMark/>
          </w:tcPr>
          <w:p w14:paraId="22E08085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  <w:r w:rsidRPr="00EA595B">
              <w:rPr>
                <w:rFonts w:hAnsi="ＭＳ 明朝" w:hint="eastAsia"/>
                <w:color w:val="000000" w:themeColor="text1"/>
                <w:sz w:val="22"/>
                <w:szCs w:val="22"/>
              </w:rPr>
              <w:t>・普通　　・当座　　・その他（　　　　）</w:t>
            </w:r>
          </w:p>
        </w:tc>
      </w:tr>
      <w:tr w:rsidR="00EA595B" w:rsidRPr="00EA595B" w14:paraId="46C86416" w14:textId="77777777" w:rsidTr="00E94320">
        <w:trPr>
          <w:trHeight w:val="612"/>
        </w:trPr>
        <w:tc>
          <w:tcPr>
            <w:tcW w:w="1772" w:type="dxa"/>
            <w:vAlign w:val="center"/>
            <w:hideMark/>
          </w:tcPr>
          <w:p w14:paraId="72E629EB" w14:textId="77777777" w:rsidR="00613A01" w:rsidRPr="00EA595B" w:rsidRDefault="00613A01">
            <w:pPr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EA595B">
              <w:rPr>
                <w:rFonts w:hAnsi="ＭＳ 明朝" w:hint="eastAsia"/>
                <w:color w:val="000000" w:themeColor="text1"/>
                <w:sz w:val="22"/>
                <w:szCs w:val="22"/>
              </w:rPr>
              <w:t>口座番号</w:t>
            </w:r>
          </w:p>
          <w:p w14:paraId="02E31143" w14:textId="77777777" w:rsidR="00613A01" w:rsidRPr="00EA595B" w:rsidRDefault="00613A01" w:rsidP="00934366">
            <w:pPr>
              <w:snapToGrid w:val="0"/>
              <w:ind w:leftChars="-83" w:left="-191" w:rightChars="-42" w:right="-97" w:firstLine="1"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EA595B">
              <w:rPr>
                <w:rFonts w:hAnsi="ＭＳ 明朝" w:hint="eastAsia"/>
                <w:color w:val="000000" w:themeColor="text1"/>
                <w:sz w:val="22"/>
                <w:szCs w:val="22"/>
              </w:rPr>
              <w:t>（左詰で記入）</w:t>
            </w:r>
          </w:p>
        </w:tc>
        <w:tc>
          <w:tcPr>
            <w:tcW w:w="716" w:type="dxa"/>
            <w:gridSpan w:val="2"/>
            <w:tcBorders>
              <w:right w:val="dotted" w:sz="4" w:space="0" w:color="auto"/>
            </w:tcBorders>
          </w:tcPr>
          <w:p w14:paraId="5C19F89A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B630DCD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2156ADB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AB1374A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72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BA2E2A8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2DE1987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D86295C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tcBorders>
              <w:left w:val="dotted" w:sz="4" w:space="0" w:color="auto"/>
            </w:tcBorders>
          </w:tcPr>
          <w:p w14:paraId="0EED75AF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</w:tr>
      <w:tr w:rsidR="00EA595B" w:rsidRPr="00EA595B" w14:paraId="3F110853" w14:textId="77777777" w:rsidTr="00E94320">
        <w:trPr>
          <w:trHeight w:val="469"/>
        </w:trPr>
        <w:tc>
          <w:tcPr>
            <w:tcW w:w="1772" w:type="dxa"/>
            <w:vMerge w:val="restart"/>
            <w:vAlign w:val="center"/>
            <w:hideMark/>
          </w:tcPr>
          <w:p w14:paraId="10B46B99" w14:textId="77777777" w:rsidR="00613A01" w:rsidRPr="00EA595B" w:rsidRDefault="00613A01">
            <w:pPr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EA595B">
              <w:rPr>
                <w:rFonts w:hAnsi="ＭＳ 明朝" w:hint="eastAsia"/>
                <w:color w:val="000000" w:themeColor="text1"/>
                <w:sz w:val="22"/>
                <w:szCs w:val="22"/>
              </w:rPr>
              <w:t>フリガナ</w:t>
            </w:r>
          </w:p>
          <w:p w14:paraId="74908A9F" w14:textId="77777777" w:rsidR="00613A01" w:rsidRPr="00EA595B" w:rsidRDefault="00613A01">
            <w:pPr>
              <w:snapToGrid w:val="0"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EA595B">
              <w:rPr>
                <w:rFonts w:hAnsi="ＭＳ 明朝" w:hint="eastAsia"/>
                <w:color w:val="000000" w:themeColor="text1"/>
                <w:sz w:val="22"/>
                <w:szCs w:val="22"/>
              </w:rPr>
              <w:t>口座名義人</w:t>
            </w:r>
          </w:p>
        </w:tc>
        <w:tc>
          <w:tcPr>
            <w:tcW w:w="355" w:type="dxa"/>
            <w:tcBorders>
              <w:bottom w:val="dotted" w:sz="4" w:space="0" w:color="auto"/>
              <w:right w:val="dotted" w:sz="4" w:space="0" w:color="auto"/>
            </w:tcBorders>
          </w:tcPr>
          <w:p w14:paraId="6822DEE2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D7E50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3805B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FECDC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EB0E8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566DC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7D0B4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E4781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A0FF5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2F9A7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058BA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8C856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A733F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3EFDB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598B2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dotted" w:sz="4" w:space="0" w:color="auto"/>
              <w:bottom w:val="dotted" w:sz="4" w:space="0" w:color="auto"/>
            </w:tcBorders>
          </w:tcPr>
          <w:p w14:paraId="4A6FD37C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</w:tr>
      <w:tr w:rsidR="00613A01" w:rsidRPr="00EA595B" w14:paraId="43C04C55" w14:textId="77777777" w:rsidTr="00E94320">
        <w:trPr>
          <w:trHeight w:val="651"/>
        </w:trPr>
        <w:tc>
          <w:tcPr>
            <w:tcW w:w="0" w:type="auto"/>
            <w:vMerge/>
            <w:vAlign w:val="center"/>
            <w:hideMark/>
          </w:tcPr>
          <w:p w14:paraId="0B792E8C" w14:textId="77777777" w:rsidR="00613A01" w:rsidRPr="00EA595B" w:rsidRDefault="00613A01">
            <w:pPr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5812" w:type="dxa"/>
            <w:gridSpan w:val="16"/>
            <w:tcBorders>
              <w:top w:val="dotted" w:sz="4" w:space="0" w:color="auto"/>
            </w:tcBorders>
          </w:tcPr>
          <w:p w14:paraId="42FB74E5" w14:textId="77777777" w:rsidR="00613A01" w:rsidRPr="00EA595B" w:rsidRDefault="00613A01">
            <w:pPr>
              <w:snapToGrid w:val="0"/>
              <w:rPr>
                <w:color w:val="000000" w:themeColor="text1"/>
                <w:spacing w:val="20"/>
                <w:sz w:val="22"/>
                <w:szCs w:val="22"/>
              </w:rPr>
            </w:pPr>
          </w:p>
        </w:tc>
      </w:tr>
    </w:tbl>
    <w:p w14:paraId="433D3C3C" w14:textId="77777777" w:rsidR="00613A01" w:rsidRPr="00EA595B" w:rsidRDefault="00613A01" w:rsidP="00613A01">
      <w:pPr>
        <w:rPr>
          <w:rFonts w:ascii="Century"/>
          <w:color w:val="000000" w:themeColor="text1"/>
          <w:sz w:val="22"/>
          <w:szCs w:val="22"/>
        </w:rPr>
      </w:pPr>
      <w:r w:rsidRPr="00EA595B">
        <w:rPr>
          <w:rFonts w:hAnsi="ＭＳ 明朝" w:hint="eastAsia"/>
          <w:color w:val="000000" w:themeColor="text1"/>
          <w:sz w:val="22"/>
          <w:szCs w:val="22"/>
        </w:rPr>
        <w:t xml:space="preserve">　　　※　申請者が口座名義人となっているものに限り</w:t>
      </w:r>
      <w:r w:rsidRPr="00EA595B">
        <w:rPr>
          <w:rFonts w:hint="eastAsia"/>
          <w:color w:val="000000" w:themeColor="text1"/>
          <w:sz w:val="22"/>
          <w:szCs w:val="22"/>
        </w:rPr>
        <w:t>ます。</w:t>
      </w:r>
    </w:p>
    <w:p w14:paraId="1F3C9E18" w14:textId="77777777" w:rsidR="00613A01" w:rsidRPr="00EA595B" w:rsidRDefault="00613A01" w:rsidP="00613A01">
      <w:pPr>
        <w:rPr>
          <w:color w:val="000000" w:themeColor="text1"/>
          <w:sz w:val="22"/>
          <w:szCs w:val="22"/>
        </w:rPr>
      </w:pPr>
    </w:p>
    <w:p w14:paraId="7389BF74" w14:textId="77777777" w:rsidR="00363CC5" w:rsidRPr="00EA595B" w:rsidRDefault="00453F7B" w:rsidP="00453F7B">
      <w:pPr>
        <w:ind w:firstLineChars="100" w:firstLine="240"/>
        <w:rPr>
          <w:color w:val="000000" w:themeColor="text1"/>
          <w:sz w:val="22"/>
          <w:szCs w:val="22"/>
        </w:rPr>
      </w:pPr>
      <w:r w:rsidRPr="00EA595B">
        <w:rPr>
          <w:color w:val="000000" w:themeColor="text1"/>
          <w:sz w:val="22"/>
          <w:szCs w:val="22"/>
        </w:rPr>
        <w:t>(</w:t>
      </w:r>
      <w:r w:rsidR="00363CC5" w:rsidRPr="00EA595B">
        <w:rPr>
          <w:rFonts w:hint="eastAsia"/>
          <w:color w:val="000000" w:themeColor="text1"/>
          <w:sz w:val="22"/>
          <w:szCs w:val="22"/>
        </w:rPr>
        <w:t>１</w:t>
      </w:r>
      <w:r w:rsidRPr="00EA595B">
        <w:rPr>
          <w:color w:val="000000" w:themeColor="text1"/>
          <w:sz w:val="22"/>
          <w:szCs w:val="22"/>
        </w:rPr>
        <w:t>)</w:t>
      </w:r>
      <w:r w:rsidRPr="00EA595B">
        <w:rPr>
          <w:rFonts w:hint="eastAsia"/>
          <w:color w:val="000000" w:themeColor="text1"/>
          <w:sz w:val="22"/>
          <w:szCs w:val="22"/>
        </w:rPr>
        <w:t xml:space="preserve">　</w:t>
      </w:r>
      <w:r w:rsidR="00363CC5" w:rsidRPr="00EA595B">
        <w:rPr>
          <w:rFonts w:hint="eastAsia"/>
          <w:color w:val="000000" w:themeColor="text1"/>
          <w:sz w:val="22"/>
          <w:szCs w:val="22"/>
        </w:rPr>
        <w:t>交付決定通知書の写し</w:t>
      </w:r>
    </w:p>
    <w:p w14:paraId="0682C2F3" w14:textId="77777777" w:rsidR="00363CC5" w:rsidRPr="00EA595B" w:rsidRDefault="00453F7B" w:rsidP="00453F7B">
      <w:pPr>
        <w:ind w:firstLineChars="100" w:firstLine="240"/>
        <w:rPr>
          <w:color w:val="000000" w:themeColor="text1"/>
          <w:sz w:val="22"/>
          <w:szCs w:val="22"/>
        </w:rPr>
      </w:pPr>
      <w:r w:rsidRPr="00EA595B">
        <w:rPr>
          <w:color w:val="000000" w:themeColor="text1"/>
          <w:sz w:val="22"/>
          <w:szCs w:val="22"/>
        </w:rPr>
        <w:t>(</w:t>
      </w:r>
      <w:r w:rsidR="00363CC5" w:rsidRPr="00EA595B">
        <w:rPr>
          <w:rFonts w:hint="eastAsia"/>
          <w:color w:val="000000" w:themeColor="text1"/>
          <w:sz w:val="22"/>
          <w:szCs w:val="22"/>
        </w:rPr>
        <w:t>２</w:t>
      </w:r>
      <w:r w:rsidRPr="00EA595B">
        <w:rPr>
          <w:color w:val="000000" w:themeColor="text1"/>
          <w:sz w:val="22"/>
          <w:szCs w:val="22"/>
        </w:rPr>
        <w:t>)</w:t>
      </w:r>
      <w:r w:rsidRPr="00EA595B">
        <w:rPr>
          <w:rFonts w:hint="eastAsia"/>
          <w:color w:val="000000" w:themeColor="text1"/>
          <w:sz w:val="22"/>
          <w:szCs w:val="22"/>
        </w:rPr>
        <w:t xml:space="preserve">　</w:t>
      </w:r>
      <w:r w:rsidR="00363CC5" w:rsidRPr="00EA595B">
        <w:rPr>
          <w:rFonts w:hint="eastAsia"/>
          <w:color w:val="000000" w:themeColor="text1"/>
          <w:sz w:val="22"/>
          <w:szCs w:val="22"/>
        </w:rPr>
        <w:t>その他市長が必要と認める書類</w:t>
      </w:r>
    </w:p>
    <w:sectPr w:rsidR="00363CC5" w:rsidRPr="00EA595B" w:rsidSect="00EA595B">
      <w:pgSz w:w="11907" w:h="16840" w:code="9"/>
      <w:pgMar w:top="1134" w:right="1701" w:bottom="851" w:left="1701" w:header="720" w:footer="720" w:gutter="0"/>
      <w:cols w:space="425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5C8B" w14:textId="77777777" w:rsidR="00F860D8" w:rsidRDefault="00F860D8" w:rsidP="00626839">
      <w:r>
        <w:separator/>
      </w:r>
    </w:p>
  </w:endnote>
  <w:endnote w:type="continuationSeparator" w:id="0">
    <w:p w14:paraId="128AD0D2" w14:textId="77777777" w:rsidR="00F860D8" w:rsidRDefault="00F860D8" w:rsidP="0062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97CE" w14:textId="77777777" w:rsidR="00F860D8" w:rsidRDefault="00F860D8" w:rsidP="00626839">
      <w:r>
        <w:separator/>
      </w:r>
    </w:p>
  </w:footnote>
  <w:footnote w:type="continuationSeparator" w:id="0">
    <w:p w14:paraId="3B9C68C5" w14:textId="77777777" w:rsidR="00F860D8" w:rsidRDefault="00F860D8" w:rsidP="00626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823DC"/>
    <w:multiLevelType w:val="hybridMultilevel"/>
    <w:tmpl w:val="B6B8530E"/>
    <w:lvl w:ilvl="0" w:tplc="A70CE52E">
      <w:start w:val="9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2DC2032"/>
    <w:multiLevelType w:val="hybridMultilevel"/>
    <w:tmpl w:val="71DA42CE"/>
    <w:lvl w:ilvl="0" w:tplc="AEACAF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7CA5AEC"/>
    <w:multiLevelType w:val="hybridMultilevel"/>
    <w:tmpl w:val="36605DBE"/>
    <w:lvl w:ilvl="0" w:tplc="CCF68D0A">
      <w:start w:val="9"/>
      <w:numFmt w:val="decimalFullWidth"/>
      <w:lvlText w:val="第%1条"/>
      <w:lvlJc w:val="left"/>
      <w:pPr>
        <w:tabs>
          <w:tab w:val="num" w:pos="670"/>
        </w:tabs>
        <w:ind w:left="67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80"/>
    <w:rsid w:val="00003EBA"/>
    <w:rsid w:val="00005676"/>
    <w:rsid w:val="00010434"/>
    <w:rsid w:val="000151C9"/>
    <w:rsid w:val="00024EFD"/>
    <w:rsid w:val="00064971"/>
    <w:rsid w:val="00094AE8"/>
    <w:rsid w:val="000D7CF9"/>
    <w:rsid w:val="000F65A3"/>
    <w:rsid w:val="00136736"/>
    <w:rsid w:val="001370D3"/>
    <w:rsid w:val="00152790"/>
    <w:rsid w:val="00173029"/>
    <w:rsid w:val="001747AB"/>
    <w:rsid w:val="00190D47"/>
    <w:rsid w:val="001A093A"/>
    <w:rsid w:val="001B0421"/>
    <w:rsid w:val="002312F7"/>
    <w:rsid w:val="00242448"/>
    <w:rsid w:val="002644E2"/>
    <w:rsid w:val="002E1C54"/>
    <w:rsid w:val="002E314D"/>
    <w:rsid w:val="002E3E68"/>
    <w:rsid w:val="002F7D4E"/>
    <w:rsid w:val="00315AC8"/>
    <w:rsid w:val="00331EDC"/>
    <w:rsid w:val="003464CB"/>
    <w:rsid w:val="00363CC5"/>
    <w:rsid w:val="00386323"/>
    <w:rsid w:val="003A0CCE"/>
    <w:rsid w:val="003C35D2"/>
    <w:rsid w:val="003D65F2"/>
    <w:rsid w:val="003E78BD"/>
    <w:rsid w:val="004066D3"/>
    <w:rsid w:val="00427F06"/>
    <w:rsid w:val="00453F7B"/>
    <w:rsid w:val="004711D5"/>
    <w:rsid w:val="0049063A"/>
    <w:rsid w:val="004A79C2"/>
    <w:rsid w:val="004C2373"/>
    <w:rsid w:val="004D0B8B"/>
    <w:rsid w:val="004E4642"/>
    <w:rsid w:val="004E7844"/>
    <w:rsid w:val="00544F31"/>
    <w:rsid w:val="00551024"/>
    <w:rsid w:val="005B4B64"/>
    <w:rsid w:val="005C3DE4"/>
    <w:rsid w:val="005C447C"/>
    <w:rsid w:val="005D1B72"/>
    <w:rsid w:val="005D5B00"/>
    <w:rsid w:val="005D7F44"/>
    <w:rsid w:val="005E1885"/>
    <w:rsid w:val="005F1AAC"/>
    <w:rsid w:val="006050A0"/>
    <w:rsid w:val="00613034"/>
    <w:rsid w:val="006132B6"/>
    <w:rsid w:val="00613A01"/>
    <w:rsid w:val="00615A8C"/>
    <w:rsid w:val="00626839"/>
    <w:rsid w:val="00626A95"/>
    <w:rsid w:val="00656D55"/>
    <w:rsid w:val="00660484"/>
    <w:rsid w:val="0067034D"/>
    <w:rsid w:val="00692D40"/>
    <w:rsid w:val="006972C1"/>
    <w:rsid w:val="006B053C"/>
    <w:rsid w:val="006C2D42"/>
    <w:rsid w:val="006C40E2"/>
    <w:rsid w:val="006C67DC"/>
    <w:rsid w:val="00705BF1"/>
    <w:rsid w:val="00712BC8"/>
    <w:rsid w:val="00726555"/>
    <w:rsid w:val="0074309D"/>
    <w:rsid w:val="00744935"/>
    <w:rsid w:val="00782EF6"/>
    <w:rsid w:val="007A15BC"/>
    <w:rsid w:val="007B214E"/>
    <w:rsid w:val="007E2890"/>
    <w:rsid w:val="007E309A"/>
    <w:rsid w:val="00800C0D"/>
    <w:rsid w:val="00807734"/>
    <w:rsid w:val="008130DF"/>
    <w:rsid w:val="0082368F"/>
    <w:rsid w:val="008468D0"/>
    <w:rsid w:val="0089647F"/>
    <w:rsid w:val="008C435A"/>
    <w:rsid w:val="008E1C2C"/>
    <w:rsid w:val="008F3015"/>
    <w:rsid w:val="009060F3"/>
    <w:rsid w:val="00927ACB"/>
    <w:rsid w:val="00934366"/>
    <w:rsid w:val="00937A39"/>
    <w:rsid w:val="00950111"/>
    <w:rsid w:val="00962AA4"/>
    <w:rsid w:val="00966B47"/>
    <w:rsid w:val="00981BFE"/>
    <w:rsid w:val="00982D84"/>
    <w:rsid w:val="00993084"/>
    <w:rsid w:val="009C1D7F"/>
    <w:rsid w:val="009E56BE"/>
    <w:rsid w:val="009F2ED5"/>
    <w:rsid w:val="00A02FD3"/>
    <w:rsid w:val="00A20F3C"/>
    <w:rsid w:val="00A25D8D"/>
    <w:rsid w:val="00A44690"/>
    <w:rsid w:val="00A56577"/>
    <w:rsid w:val="00A62EC7"/>
    <w:rsid w:val="00A63182"/>
    <w:rsid w:val="00A83153"/>
    <w:rsid w:val="00A91B90"/>
    <w:rsid w:val="00AB078E"/>
    <w:rsid w:val="00AB0ED5"/>
    <w:rsid w:val="00AB20BC"/>
    <w:rsid w:val="00AB57AE"/>
    <w:rsid w:val="00B10980"/>
    <w:rsid w:val="00B110CD"/>
    <w:rsid w:val="00B8413D"/>
    <w:rsid w:val="00BA5573"/>
    <w:rsid w:val="00BC1250"/>
    <w:rsid w:val="00BD75F4"/>
    <w:rsid w:val="00BE1522"/>
    <w:rsid w:val="00BE411A"/>
    <w:rsid w:val="00BF14AE"/>
    <w:rsid w:val="00C20B40"/>
    <w:rsid w:val="00C33860"/>
    <w:rsid w:val="00C435FA"/>
    <w:rsid w:val="00C70CB9"/>
    <w:rsid w:val="00C8011A"/>
    <w:rsid w:val="00C8590B"/>
    <w:rsid w:val="00D01612"/>
    <w:rsid w:val="00D10C68"/>
    <w:rsid w:val="00D1278F"/>
    <w:rsid w:val="00D16D8C"/>
    <w:rsid w:val="00D323F8"/>
    <w:rsid w:val="00D64528"/>
    <w:rsid w:val="00D65E56"/>
    <w:rsid w:val="00D9262D"/>
    <w:rsid w:val="00DE1E69"/>
    <w:rsid w:val="00DF758B"/>
    <w:rsid w:val="00E33D83"/>
    <w:rsid w:val="00E34458"/>
    <w:rsid w:val="00E3791C"/>
    <w:rsid w:val="00E42E8A"/>
    <w:rsid w:val="00E618D9"/>
    <w:rsid w:val="00E94320"/>
    <w:rsid w:val="00EA595B"/>
    <w:rsid w:val="00EB1C3F"/>
    <w:rsid w:val="00EF3E95"/>
    <w:rsid w:val="00F202C2"/>
    <w:rsid w:val="00F36012"/>
    <w:rsid w:val="00F45617"/>
    <w:rsid w:val="00F71F65"/>
    <w:rsid w:val="00F74217"/>
    <w:rsid w:val="00F778FA"/>
    <w:rsid w:val="00F860D8"/>
    <w:rsid w:val="00FD170B"/>
    <w:rsid w:val="00FF4E4C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28FEC"/>
  <w14:defaultImageDpi w14:val="0"/>
  <w15:docId w15:val="{6765FCE8-8162-4277-A327-99731930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3F7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098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B109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uiPriority w:val="59"/>
    <w:rsid w:val="00AB57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2655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6268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26839"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6268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26839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6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○妙高市狩猟免許等取得補助金交付要綱</dc:title>
  <dc:subject/>
  <dc:creator>nourin</dc:creator>
  <cp:keywords/>
  <dc:description/>
  <cp:lastModifiedBy>角　栄寿</cp:lastModifiedBy>
  <cp:revision>5</cp:revision>
  <cp:lastPrinted>2014-11-28T05:36:00Z</cp:lastPrinted>
  <dcterms:created xsi:type="dcterms:W3CDTF">2024-10-10T07:10:00Z</dcterms:created>
  <dcterms:modified xsi:type="dcterms:W3CDTF">2024-10-10T07:50:00Z</dcterms:modified>
</cp:coreProperties>
</file>