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A0" w:rsidRDefault="00E353A4" w:rsidP="00A52252">
      <w:pPr>
        <w:spacing w:line="360" w:lineRule="exact"/>
        <w:jc w:val="both"/>
      </w:pPr>
      <w:bookmarkStart w:id="0" w:name="_GoBack"/>
      <w:r w:rsidRPr="005061BC">
        <w:rPr>
          <w:rFonts w:asciiTheme="minorEastAsia" w:eastAsiaTheme="minorEastAsia" w:hAnsiTheme="minorEastAsia" w:cs="ＭＳ ゴシック" w:hint="eastAsia"/>
        </w:rPr>
        <w:t>様式</w:t>
      </w:r>
      <w:r w:rsidR="00CC3EB0" w:rsidRPr="005061BC">
        <w:rPr>
          <w:rFonts w:asciiTheme="minorEastAsia" w:eastAsiaTheme="minorEastAsia" w:hAnsiTheme="minorEastAsia" w:cs="ＭＳ ゴシック" w:hint="eastAsia"/>
        </w:rPr>
        <w:t>第２</w:t>
      </w:r>
      <w:r w:rsidR="00BD5734" w:rsidRPr="005061BC">
        <w:rPr>
          <w:rFonts w:asciiTheme="minorEastAsia" w:eastAsiaTheme="minorEastAsia" w:hAnsiTheme="minorEastAsia" w:cs="ＭＳ ゴシック" w:hint="eastAsia"/>
        </w:rPr>
        <w:t>号</w:t>
      </w:r>
      <w:bookmarkEnd w:id="0"/>
      <w:r w:rsidR="00BD5734">
        <w:rPr>
          <w:rFonts w:hint="eastAsia"/>
        </w:rPr>
        <w:t>（第７条関係）</w:t>
      </w:r>
    </w:p>
    <w:p w:rsidR="00A52252" w:rsidRDefault="00A52252" w:rsidP="00A52252">
      <w:pPr>
        <w:spacing w:line="360" w:lineRule="exact"/>
        <w:jc w:val="both"/>
      </w:pPr>
    </w:p>
    <w:p w:rsidR="00E22DA0" w:rsidRDefault="00BD5734" w:rsidP="00160390">
      <w:pPr>
        <w:spacing w:afterLines="50" w:after="166"/>
        <w:jc w:val="center"/>
      </w:pPr>
      <w:r>
        <w:rPr>
          <w:rFonts w:hint="eastAsia"/>
        </w:rPr>
        <w:t>太陽光発電事業計画書</w:t>
      </w:r>
    </w:p>
    <w:tbl>
      <w:tblPr>
        <w:tblW w:w="9639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65"/>
        <w:gridCol w:w="2268"/>
        <w:gridCol w:w="1219"/>
        <w:gridCol w:w="3487"/>
      </w:tblGrid>
      <w:tr w:rsidR="00E22DA0" w:rsidTr="001603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再生可能エネルギー</w:t>
            </w:r>
          </w:p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91383">
            <w:pPr>
              <w:ind w:leftChars="100" w:left="229"/>
              <w:jc w:val="both"/>
            </w:pPr>
            <w:r>
              <w:rPr>
                <w:rFonts w:hint="eastAsia"/>
              </w:rPr>
              <w:t>太陽光発電設備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設備ＩＤ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想定年間発電量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再生可能エネルギー</w:t>
            </w:r>
          </w:p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発電事業者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E22DA0" w:rsidTr="00160390">
        <w:trPr>
          <w:jc w:val="center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22DA0" w:rsidRDefault="00E22DA0" w:rsidP="00CC3EB0">
            <w:pPr>
              <w:widowControl/>
              <w:ind w:leftChars="7" w:left="16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E22DA0" w:rsidP="00C91383">
            <w:pPr>
              <w:ind w:leftChars="100" w:left="229"/>
              <w:jc w:val="both"/>
            </w:pPr>
          </w:p>
        </w:tc>
      </w:tr>
      <w:tr w:rsidR="00160390" w:rsidTr="00D06207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0390" w:rsidRDefault="00160390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保守点検責任者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C91383">
            <w:pPr>
              <w:ind w:leftChars="100" w:left="229"/>
              <w:jc w:val="both"/>
            </w:pPr>
          </w:p>
        </w:tc>
      </w:tr>
      <w:tr w:rsidR="00160390" w:rsidTr="00D06207">
        <w:trPr>
          <w:jc w:val="center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60390" w:rsidRDefault="00160390" w:rsidP="00CC3EB0">
            <w:pPr>
              <w:widowControl/>
              <w:ind w:leftChars="7" w:left="16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CC3EB0">
            <w:pPr>
              <w:ind w:leftChars="81" w:left="186" w:rightChars="61" w:right="14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60390" w:rsidRDefault="00160390" w:rsidP="00C91383">
            <w:pPr>
              <w:ind w:leftChars="100" w:left="229"/>
              <w:jc w:val="both"/>
            </w:pPr>
          </w:p>
        </w:tc>
      </w:tr>
      <w:tr w:rsidR="0016039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運転開始年月日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5F02B0">
            <w:pPr>
              <w:ind w:leftChars="81" w:left="186" w:firstLineChars="600" w:firstLine="1377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16039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接続道路名及び幅員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道路名：</w:t>
            </w:r>
          </w:p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幅　員：</w:t>
            </w:r>
          </w:p>
        </w:tc>
        <w:tc>
          <w:tcPr>
            <w:tcW w:w="3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法定外道路：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森林伐採の有無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無　・　有（保安林・民有林・その他）</w:t>
            </w:r>
          </w:p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伐採規模：　　　　　　　　　　㎡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埋立ての有無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無　・　有</w:t>
            </w:r>
          </w:p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埋立て材の種類：</w:t>
            </w:r>
          </w:p>
          <w:p w:rsidR="00E22DA0" w:rsidRDefault="00BD5734" w:rsidP="005F02B0">
            <w:pPr>
              <w:ind w:leftChars="81" w:left="186"/>
              <w:jc w:val="both"/>
            </w:pPr>
            <w:r w:rsidRPr="005061BC">
              <w:rPr>
                <w:rFonts w:hint="eastAsia"/>
                <w:spacing w:val="30"/>
                <w:fitText w:val="1512" w:id="-1818458368"/>
              </w:rPr>
              <w:t>埋立て規模</w:t>
            </w:r>
            <w:r>
              <w:rPr>
                <w:rFonts w:hint="eastAsia"/>
              </w:rPr>
              <w:t>：　　　　　　　　　　㎡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雨水排水方法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2DA0" w:rsidRDefault="00BD5734" w:rsidP="005F02B0">
            <w:pPr>
              <w:ind w:leftChars="81" w:left="186"/>
              <w:jc w:val="both"/>
            </w:pPr>
            <w:r w:rsidRPr="005061BC">
              <w:rPr>
                <w:rFonts w:hint="eastAsia"/>
                <w:spacing w:val="30"/>
                <w:fitText w:val="864" w:id="-1818458367"/>
              </w:rPr>
              <w:t>放流</w:t>
            </w:r>
            <w:r w:rsidRPr="005061BC">
              <w:rPr>
                <w:rFonts w:hint="eastAsia"/>
                <w:spacing w:val="7"/>
                <w:fitText w:val="864" w:id="-1818458367"/>
              </w:rPr>
              <w:t>先</w:t>
            </w:r>
            <w:r>
              <w:rPr>
                <w:rFonts w:hint="eastAsia"/>
              </w:rPr>
              <w:t>：無　・　有（河川・排水路・その他）</w:t>
            </w:r>
          </w:p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排水方法：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農地転用の有無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無　・　有</w:t>
            </w:r>
          </w:p>
        </w:tc>
      </w:tr>
      <w:tr w:rsidR="00E22DA0" w:rsidTr="00160390">
        <w:trPr>
          <w:jc w:val="center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6263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埋蔵文化財の</w:t>
            </w:r>
          </w:p>
          <w:p w:rsidR="00E22DA0" w:rsidRDefault="00BD5734" w:rsidP="00CC3EB0">
            <w:pPr>
              <w:ind w:leftChars="7" w:left="16"/>
              <w:jc w:val="distribute"/>
            </w:pPr>
            <w:r>
              <w:rPr>
                <w:rFonts w:hint="eastAsia"/>
              </w:rPr>
              <w:t>包蔵地の内外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22DA0" w:rsidRDefault="00BD5734" w:rsidP="005F02B0">
            <w:pPr>
              <w:ind w:leftChars="81" w:left="186"/>
              <w:jc w:val="both"/>
            </w:pPr>
            <w:r>
              <w:rPr>
                <w:rFonts w:hint="eastAsia"/>
              </w:rPr>
              <w:t>内　・　外</w:t>
            </w:r>
          </w:p>
        </w:tc>
      </w:tr>
    </w:tbl>
    <w:p w:rsidR="00BD5734" w:rsidRDefault="00BD5734" w:rsidP="00911B9A">
      <w:pPr>
        <w:jc w:val="both"/>
      </w:pPr>
    </w:p>
    <w:sectPr w:rsidR="00BD5734" w:rsidSect="00CC3EB0">
      <w:footerReference w:type="default" r:id="rId6"/>
      <w:type w:val="continuous"/>
      <w:pgSz w:w="11906" w:h="16838"/>
      <w:pgMar w:top="1134" w:right="1134" w:bottom="1134" w:left="1134" w:header="720" w:footer="567" w:gutter="0"/>
      <w:cols w:space="720"/>
      <w:noEndnote/>
      <w:docGrid w:type="linesAndChars" w:linePitch="333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D5" w:rsidRDefault="009D5CD5">
      <w:r>
        <w:separator/>
      </w:r>
    </w:p>
  </w:endnote>
  <w:endnote w:type="continuationSeparator" w:id="0">
    <w:p w:rsidR="009D5CD5" w:rsidRDefault="009D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D5" w:rsidRDefault="009D5CD5">
      <w:r>
        <w:separator/>
      </w:r>
    </w:p>
  </w:footnote>
  <w:footnote w:type="continuationSeparator" w:id="0">
    <w:p w:rsidR="009D5CD5" w:rsidRDefault="009D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33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60390"/>
    <w:rsid w:val="00174E59"/>
    <w:rsid w:val="001A4852"/>
    <w:rsid w:val="003217CD"/>
    <w:rsid w:val="003C02DE"/>
    <w:rsid w:val="003F7DC8"/>
    <w:rsid w:val="005061BC"/>
    <w:rsid w:val="00532701"/>
    <w:rsid w:val="005F02B0"/>
    <w:rsid w:val="0065506C"/>
    <w:rsid w:val="006E5150"/>
    <w:rsid w:val="00825677"/>
    <w:rsid w:val="0085232C"/>
    <w:rsid w:val="00857EC2"/>
    <w:rsid w:val="00911B9A"/>
    <w:rsid w:val="0097570F"/>
    <w:rsid w:val="0097706A"/>
    <w:rsid w:val="009A7D44"/>
    <w:rsid w:val="009D5CD5"/>
    <w:rsid w:val="009F0A88"/>
    <w:rsid w:val="00A52252"/>
    <w:rsid w:val="00A77B3E"/>
    <w:rsid w:val="00A81312"/>
    <w:rsid w:val="00AD6CA4"/>
    <w:rsid w:val="00B315EF"/>
    <w:rsid w:val="00B35948"/>
    <w:rsid w:val="00BC312F"/>
    <w:rsid w:val="00BD5734"/>
    <w:rsid w:val="00BD6263"/>
    <w:rsid w:val="00C54A5C"/>
    <w:rsid w:val="00C82FE4"/>
    <w:rsid w:val="00C91383"/>
    <w:rsid w:val="00CA2A55"/>
    <w:rsid w:val="00CC3EB0"/>
    <w:rsid w:val="00E22DA0"/>
    <w:rsid w:val="00E353A4"/>
    <w:rsid w:val="00E95772"/>
    <w:rsid w:val="00E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kankyouanzen</cp:lastModifiedBy>
  <cp:revision>4</cp:revision>
  <cp:lastPrinted>2021-05-21T07:10:00Z</cp:lastPrinted>
  <dcterms:created xsi:type="dcterms:W3CDTF">2021-05-21T07:20:00Z</dcterms:created>
  <dcterms:modified xsi:type="dcterms:W3CDTF">2022-07-06T02:14:00Z</dcterms:modified>
</cp:coreProperties>
</file>