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BC6" w:rsidRPr="001018E2" w:rsidRDefault="00C61ADB" w:rsidP="00A76BC6">
      <w:pPr>
        <w:wordWrap/>
        <w:adjustRightInd/>
        <w:spacing w:line="360" w:lineRule="exact"/>
        <w:jc w:val="center"/>
        <w:rPr>
          <w:rFonts w:hAnsi="Times New Roman" w:cs="Times New Roman"/>
          <w:b/>
          <w:bCs/>
          <w:spacing w:val="2"/>
          <w:sz w:val="28"/>
          <w:szCs w:val="28"/>
        </w:rPr>
      </w:pPr>
      <w:r>
        <w:rPr>
          <w:rFonts w:eastAsia="ＭＳ ゴシック" w:hAnsi="Times New Roman" w:cs="ＭＳ ゴシック" w:hint="eastAsia"/>
          <w:b/>
          <w:bCs/>
          <w:sz w:val="28"/>
          <w:szCs w:val="28"/>
        </w:rPr>
        <w:t xml:space="preserve">　羽咋</w:t>
      </w:r>
      <w:r w:rsidR="00DF3DFF">
        <w:rPr>
          <w:rFonts w:eastAsia="ＭＳ ゴシック" w:hAnsi="Times New Roman" w:cs="ＭＳ ゴシック" w:hint="eastAsia"/>
          <w:b/>
          <w:bCs/>
          <w:sz w:val="28"/>
          <w:szCs w:val="28"/>
        </w:rPr>
        <w:t>市介護予防・日常生活支援総合事業の実施に際し、</w:t>
      </w:r>
      <w:r w:rsidR="00E01D69">
        <w:rPr>
          <w:rFonts w:eastAsia="ＭＳ ゴシック" w:hAnsi="Times New Roman" w:cs="ＭＳ ゴシック" w:hint="eastAsia"/>
          <w:b/>
          <w:bCs/>
          <w:sz w:val="28"/>
          <w:szCs w:val="28"/>
        </w:rPr>
        <w:t>指定</w:t>
      </w:r>
      <w:r w:rsidR="00E020E3">
        <w:rPr>
          <w:rFonts w:eastAsia="ＭＳ ゴシック" w:hAnsi="Times New Roman" w:cs="ＭＳ ゴシック" w:hint="eastAsia"/>
          <w:b/>
          <w:bCs/>
          <w:sz w:val="28"/>
          <w:szCs w:val="28"/>
        </w:rPr>
        <w:t>訪問</w:t>
      </w:r>
      <w:r w:rsidR="00837E6D">
        <w:rPr>
          <w:rFonts w:eastAsia="ＭＳ ゴシック" w:hAnsi="Times New Roman" w:cs="ＭＳ ゴシック" w:hint="eastAsia"/>
          <w:b/>
          <w:bCs/>
          <w:sz w:val="28"/>
          <w:szCs w:val="28"/>
        </w:rPr>
        <w:t>介護</w:t>
      </w:r>
      <w:r w:rsidR="00E01D69">
        <w:rPr>
          <w:rFonts w:eastAsia="ＭＳ ゴシック" w:hAnsi="Times New Roman" w:cs="ＭＳ ゴシック" w:hint="eastAsia"/>
          <w:b/>
          <w:bCs/>
          <w:sz w:val="28"/>
          <w:szCs w:val="28"/>
        </w:rPr>
        <w:t>等</w:t>
      </w:r>
      <w:r w:rsidR="00A76BC6" w:rsidRPr="001018E2">
        <w:rPr>
          <w:rFonts w:eastAsia="ＭＳ ゴシック" w:hAnsi="Times New Roman" w:cs="ＭＳ ゴシック" w:hint="eastAsia"/>
          <w:b/>
          <w:bCs/>
          <w:sz w:val="28"/>
          <w:szCs w:val="28"/>
        </w:rPr>
        <w:t>契約書別紙（兼重要事項説明書</w:t>
      </w:r>
      <w:r w:rsidR="00E020E3">
        <w:rPr>
          <w:rFonts w:eastAsia="ＭＳ ゴシック" w:hAnsi="Times New Roman" w:cs="ＭＳ ゴシック" w:hint="eastAsia"/>
          <w:b/>
          <w:bCs/>
          <w:sz w:val="28"/>
          <w:szCs w:val="28"/>
        </w:rPr>
        <w:t>）において追記</w:t>
      </w:r>
      <w:r w:rsidR="00DF3DFF">
        <w:rPr>
          <w:rFonts w:eastAsia="ＭＳ ゴシック" w:hAnsi="Times New Roman" w:cs="ＭＳ ゴシック" w:hint="eastAsia"/>
          <w:b/>
          <w:bCs/>
          <w:sz w:val="28"/>
          <w:szCs w:val="28"/>
        </w:rPr>
        <w:t>が必要な内容の例示</w:t>
      </w:r>
    </w:p>
    <w:p w:rsidR="00E020E3" w:rsidRDefault="00E020E3" w:rsidP="00A76BC6">
      <w:pPr>
        <w:wordWrap/>
        <w:adjustRightInd/>
        <w:rPr>
          <w:rFonts w:hAnsi="Times New Roman" w:cs="Times New Roman"/>
          <w:spacing w:val="2"/>
        </w:rPr>
      </w:pPr>
    </w:p>
    <w:p w:rsidR="00A76BC6" w:rsidRPr="001018E2" w:rsidRDefault="00CB11E6" w:rsidP="00A76BC6">
      <w:pPr>
        <w:wordWrap/>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158EEB09" wp14:editId="26DB6F1E">
                <wp:simplePos x="0" y="0"/>
                <wp:positionH relativeFrom="column">
                  <wp:posOffset>-72390</wp:posOffset>
                </wp:positionH>
                <wp:positionV relativeFrom="paragraph">
                  <wp:posOffset>163195</wp:posOffset>
                </wp:positionV>
                <wp:extent cx="6286500" cy="457200"/>
                <wp:effectExtent l="57150" t="19050" r="76200" b="95250"/>
                <wp:wrapNone/>
                <wp:docPr id="2" name="正方形/長方形 2"/>
                <wp:cNvGraphicFramePr/>
                <a:graphic xmlns:a="http://schemas.openxmlformats.org/drawingml/2006/main">
                  <a:graphicData uri="http://schemas.microsoft.com/office/word/2010/wordprocessingShape">
                    <wps:wsp>
                      <wps:cNvSpPr/>
                      <wps:spPr>
                        <a:xfrm>
                          <a:off x="0" y="0"/>
                          <a:ext cx="6286500" cy="4572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5.7pt;margin-top:12.85pt;width:495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" filled="f" strokecolor="black [3213]">
                <v:shadow on="t" color="black" opacity="22937f" origin=",.5" offset="0,.63889mm"/>
              </v:rect>
            </w:pict>
          </mc:Fallback>
        </mc:AlternateContent>
      </w:r>
    </w:p>
    <w:p w:rsidR="00A76BC6" w:rsidRPr="00F459A6" w:rsidRDefault="00DF3DFF" w:rsidP="00DF3DFF">
      <w:pPr>
        <w:wordWrap/>
        <w:adjustRightInd/>
        <w:spacing w:line="280" w:lineRule="exact"/>
        <w:rPr>
          <w:b/>
          <w:color w:val="auto"/>
        </w:rPr>
      </w:pPr>
      <w:r w:rsidRPr="00F459A6">
        <w:rPr>
          <w:rFonts w:hint="eastAsia"/>
          <w:b/>
          <w:color w:val="auto"/>
        </w:rPr>
        <w:t>①事業所の概要</w:t>
      </w:r>
      <w:r w:rsidR="00A76BC6" w:rsidRPr="00F459A6">
        <w:rPr>
          <w:b/>
          <w:color w:val="auto"/>
        </w:rPr>
        <w:t xml:space="preserve"> </w:t>
      </w:r>
    </w:p>
    <w:p w:rsidR="00DF3DFF" w:rsidRPr="00F459A6" w:rsidRDefault="00C61ADB" w:rsidP="00DF3DFF">
      <w:pPr>
        <w:wordWrap/>
        <w:adjustRightInd/>
        <w:spacing w:line="280" w:lineRule="exact"/>
        <w:rPr>
          <w:b/>
          <w:color w:val="auto"/>
        </w:rPr>
      </w:pPr>
      <w:r>
        <w:rPr>
          <w:rFonts w:hint="eastAsia"/>
          <w:b/>
          <w:color w:val="auto"/>
        </w:rPr>
        <w:t xml:space="preserve">　サービスの種類に「羽咋</w:t>
      </w:r>
      <w:r w:rsidR="00786635">
        <w:rPr>
          <w:rFonts w:hint="eastAsia"/>
          <w:b/>
          <w:color w:val="auto"/>
        </w:rPr>
        <w:t>市介護予防・日常生活支援総合事業（訪問</w:t>
      </w:r>
      <w:r w:rsidR="00CB11E6" w:rsidRPr="00F459A6">
        <w:rPr>
          <w:rFonts w:hint="eastAsia"/>
          <w:b/>
          <w:color w:val="auto"/>
        </w:rPr>
        <w:t>型サービス）」を追記する。</w:t>
      </w:r>
    </w:p>
    <w:p w:rsidR="00CB11E6" w:rsidRPr="00F459A6" w:rsidRDefault="00CB11E6" w:rsidP="00DF3DFF">
      <w:pPr>
        <w:wordWrap/>
        <w:adjustRightInd/>
        <w:spacing w:line="280" w:lineRule="exact"/>
        <w:rPr>
          <w:b/>
          <w:color w:val="auto"/>
        </w:rPr>
      </w:pPr>
    </w:p>
    <w:p w:rsidR="00DF3DFF" w:rsidRPr="00F459A6" w:rsidRDefault="00CB11E6" w:rsidP="00DF3DFF">
      <w:pPr>
        <w:wordWrap/>
        <w:adjustRightInd/>
        <w:spacing w:line="280" w:lineRule="exact"/>
        <w:rPr>
          <w:rFonts w:hAnsi="Times New Roman" w:cs="Times New Roman"/>
          <w:color w:val="auto"/>
          <w:spacing w:val="2"/>
          <w:sz w:val="22"/>
          <w:szCs w:val="22"/>
        </w:rPr>
      </w:pPr>
      <w:r w:rsidRPr="00F459A6">
        <w:rPr>
          <w:rFonts w:hAnsi="Times New Roman" w:cs="Times New Roman" w:hint="eastAsia"/>
          <w:color w:val="auto"/>
          <w:spacing w:val="2"/>
          <w:sz w:val="22"/>
          <w:szCs w:val="22"/>
        </w:rPr>
        <w:t>【例】</w:t>
      </w:r>
    </w:p>
    <w:p w:rsidR="005771E8" w:rsidRPr="005771E8" w:rsidRDefault="005771E8" w:rsidP="005771E8">
      <w:pPr>
        <w:wordWrap/>
        <w:adjustRightInd/>
        <w:spacing w:line="280" w:lineRule="exact"/>
        <w:rPr>
          <w:rFonts w:ascii="ＭＳ ゴシック" w:eastAsia="ＭＳ ゴシック" w:hAnsi="ＭＳ ゴシック" w:cs="Times New Roman"/>
          <w:color w:val="auto"/>
          <w:spacing w:val="2"/>
          <w:sz w:val="22"/>
          <w:szCs w:val="22"/>
        </w:rPr>
      </w:pPr>
      <w:r w:rsidRPr="005771E8">
        <w:rPr>
          <w:rFonts w:ascii="ＭＳ ゴシック" w:eastAsia="ＭＳ ゴシック" w:hAnsi="ＭＳ ゴシック" w:hint="eastAsia"/>
          <w:color w:val="auto"/>
          <w:sz w:val="22"/>
          <w:szCs w:val="22"/>
        </w:rPr>
        <w:t>ご利用事業所の概要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4"/>
        <w:gridCol w:w="3402"/>
        <w:gridCol w:w="3260"/>
      </w:tblGrid>
      <w:tr w:rsidR="005771E8" w:rsidRPr="005771E8" w:rsidTr="00860328">
        <w:trPr>
          <w:trHeight w:val="295"/>
        </w:trPr>
        <w:tc>
          <w:tcPr>
            <w:tcW w:w="2924" w:type="dxa"/>
            <w:tcBorders>
              <w:top w:val="single" w:sz="12" w:space="0" w:color="auto"/>
              <w:left w:val="single" w:sz="12" w:space="0" w:color="auto"/>
              <w:bottom w:val="single" w:sz="4" w:space="0" w:color="000000"/>
              <w:right w:val="single" w:sz="4" w:space="0" w:color="000000"/>
            </w:tcBorders>
            <w:vAlign w:val="center"/>
          </w:tcPr>
          <w:p w:rsidR="005771E8" w:rsidRPr="005771E8" w:rsidRDefault="005771E8" w:rsidP="00860328">
            <w:pPr>
              <w:wordWrap/>
              <w:overflowPunct w:val="0"/>
              <w:autoSpaceDE w:val="0"/>
              <w:autoSpaceDN w:val="0"/>
              <w:spacing w:line="240" w:lineRule="exact"/>
              <w:jc w:val="both"/>
              <w:rPr>
                <w:rFonts w:hAnsi="Times New Roman" w:cs="Times New Roman"/>
                <w:color w:val="auto"/>
                <w:spacing w:val="2"/>
              </w:rPr>
            </w:pPr>
            <w:r w:rsidRPr="005771E8">
              <w:rPr>
                <w:color w:val="auto"/>
              </w:rPr>
              <w:t xml:space="preserve"> </w:t>
            </w:r>
            <w:r w:rsidRPr="005771E8">
              <w:rPr>
                <w:rFonts w:hint="eastAsia"/>
                <w:color w:val="auto"/>
              </w:rPr>
              <w:t>ご利用事業所の名称</w:t>
            </w:r>
          </w:p>
        </w:tc>
        <w:tc>
          <w:tcPr>
            <w:tcW w:w="6662" w:type="dxa"/>
            <w:gridSpan w:val="2"/>
            <w:tcBorders>
              <w:top w:val="single" w:sz="12" w:space="0" w:color="auto"/>
              <w:left w:val="single" w:sz="4" w:space="0" w:color="000000"/>
              <w:bottom w:val="single" w:sz="4" w:space="0" w:color="000000"/>
              <w:right w:val="single" w:sz="12" w:space="0" w:color="auto"/>
            </w:tcBorders>
            <w:vAlign w:val="center"/>
          </w:tcPr>
          <w:p w:rsidR="005771E8" w:rsidRPr="005771E8" w:rsidRDefault="005771E8" w:rsidP="005771E8">
            <w:pPr>
              <w:wordWrap/>
              <w:overflowPunct w:val="0"/>
              <w:autoSpaceDE w:val="0"/>
              <w:autoSpaceDN w:val="0"/>
              <w:spacing w:line="240" w:lineRule="exact"/>
              <w:ind w:firstLineChars="50" w:firstLine="106"/>
              <w:jc w:val="both"/>
              <w:rPr>
                <w:rFonts w:hAnsi="Times New Roman" w:cs="Times New Roman"/>
                <w:color w:val="auto"/>
                <w:spacing w:val="2"/>
              </w:rPr>
            </w:pPr>
            <w:r w:rsidRPr="005771E8">
              <w:rPr>
                <w:rFonts w:hint="eastAsia"/>
                <w:color w:val="auto"/>
              </w:rPr>
              <w:t>ヘルパーステーション○○○</w:t>
            </w:r>
          </w:p>
        </w:tc>
      </w:tr>
      <w:tr w:rsidR="005771E8" w:rsidRPr="005771E8" w:rsidTr="00860328">
        <w:trPr>
          <w:trHeight w:val="264"/>
        </w:trPr>
        <w:tc>
          <w:tcPr>
            <w:tcW w:w="2924" w:type="dxa"/>
            <w:tcBorders>
              <w:top w:val="single" w:sz="4" w:space="0" w:color="000000"/>
              <w:left w:val="single" w:sz="12" w:space="0" w:color="auto"/>
              <w:bottom w:val="single" w:sz="4" w:space="0" w:color="000000"/>
              <w:right w:val="single" w:sz="4" w:space="0" w:color="000000"/>
            </w:tcBorders>
            <w:vAlign w:val="center"/>
          </w:tcPr>
          <w:p w:rsidR="005771E8" w:rsidRPr="005771E8" w:rsidRDefault="005771E8" w:rsidP="005771E8">
            <w:pPr>
              <w:wordWrap/>
              <w:overflowPunct w:val="0"/>
              <w:autoSpaceDE w:val="0"/>
              <w:autoSpaceDN w:val="0"/>
              <w:spacing w:line="240" w:lineRule="exact"/>
              <w:ind w:firstLineChars="50" w:firstLine="106"/>
              <w:jc w:val="both"/>
              <w:rPr>
                <w:rFonts w:cs="Times New Roman"/>
                <w:color w:val="auto"/>
              </w:rPr>
            </w:pPr>
            <w:r w:rsidRPr="005771E8">
              <w:rPr>
                <w:rFonts w:hint="eastAsia"/>
                <w:color w:val="auto"/>
              </w:rPr>
              <w:t>サービスの種類</w:t>
            </w:r>
          </w:p>
        </w:tc>
        <w:tc>
          <w:tcPr>
            <w:tcW w:w="6662" w:type="dxa"/>
            <w:gridSpan w:val="2"/>
            <w:tcBorders>
              <w:top w:val="single" w:sz="4" w:space="0" w:color="000000"/>
              <w:left w:val="single" w:sz="4" w:space="0" w:color="000000"/>
              <w:bottom w:val="single" w:sz="4" w:space="0" w:color="000000"/>
              <w:right w:val="single" w:sz="12" w:space="0" w:color="auto"/>
            </w:tcBorders>
            <w:vAlign w:val="center"/>
          </w:tcPr>
          <w:p w:rsidR="005771E8" w:rsidRPr="005771E8" w:rsidRDefault="005771E8" w:rsidP="005771E8">
            <w:pPr>
              <w:wordWrap/>
              <w:overflowPunct w:val="0"/>
              <w:autoSpaceDE w:val="0"/>
              <w:autoSpaceDN w:val="0"/>
              <w:spacing w:line="240" w:lineRule="exact"/>
              <w:ind w:firstLineChars="50" w:firstLine="106"/>
              <w:jc w:val="both"/>
              <w:rPr>
                <w:color w:val="auto"/>
              </w:rPr>
            </w:pPr>
            <w:r w:rsidRPr="005771E8">
              <w:rPr>
                <w:rFonts w:hint="eastAsia"/>
                <w:color w:val="auto"/>
              </w:rPr>
              <w:t>訪問介護・介護予防訪問介護・</w:t>
            </w:r>
          </w:p>
          <w:p w:rsidR="005771E8" w:rsidRPr="005771E8" w:rsidRDefault="00C61ADB" w:rsidP="005771E8">
            <w:pPr>
              <w:wordWrap/>
              <w:overflowPunct w:val="0"/>
              <w:autoSpaceDE w:val="0"/>
              <w:autoSpaceDN w:val="0"/>
              <w:spacing w:line="240" w:lineRule="exact"/>
              <w:ind w:firstLineChars="50" w:firstLine="106"/>
              <w:jc w:val="both"/>
              <w:rPr>
                <w:rFonts w:cs="Times New Roman"/>
                <w:color w:val="auto"/>
              </w:rPr>
            </w:pPr>
            <w:r>
              <w:rPr>
                <w:rFonts w:hint="eastAsia"/>
                <w:color w:val="FF0000"/>
              </w:rPr>
              <w:t>羽咋</w:t>
            </w:r>
            <w:r w:rsidR="005771E8" w:rsidRPr="005771E8">
              <w:rPr>
                <w:rFonts w:hint="eastAsia"/>
                <w:color w:val="FF0000"/>
              </w:rPr>
              <w:t>市介護予防・日常生活支援総合事業（訪問型サービス）</w:t>
            </w:r>
          </w:p>
        </w:tc>
      </w:tr>
      <w:tr w:rsidR="005771E8" w:rsidRPr="005771E8" w:rsidTr="00860328">
        <w:trPr>
          <w:trHeight w:val="268"/>
        </w:trPr>
        <w:tc>
          <w:tcPr>
            <w:tcW w:w="2924" w:type="dxa"/>
            <w:tcBorders>
              <w:top w:val="single" w:sz="4" w:space="0" w:color="000000"/>
              <w:left w:val="single" w:sz="12" w:space="0" w:color="auto"/>
              <w:bottom w:val="single" w:sz="4" w:space="0" w:color="000000"/>
              <w:right w:val="single" w:sz="4" w:space="0" w:color="000000"/>
            </w:tcBorders>
            <w:vAlign w:val="center"/>
          </w:tcPr>
          <w:p w:rsidR="005771E8" w:rsidRPr="005771E8" w:rsidRDefault="005771E8" w:rsidP="005771E8">
            <w:pPr>
              <w:wordWrap/>
              <w:overflowPunct w:val="0"/>
              <w:autoSpaceDE w:val="0"/>
              <w:autoSpaceDN w:val="0"/>
              <w:spacing w:line="240" w:lineRule="exact"/>
              <w:ind w:firstLineChars="50" w:firstLine="106"/>
              <w:jc w:val="both"/>
              <w:rPr>
                <w:rFonts w:hAnsi="Times New Roman" w:cs="Times New Roman"/>
                <w:color w:val="auto"/>
                <w:spacing w:val="2"/>
              </w:rPr>
            </w:pPr>
            <w:r w:rsidRPr="005771E8">
              <w:rPr>
                <w:rFonts w:hint="eastAsia"/>
                <w:color w:val="auto"/>
              </w:rPr>
              <w:t>事業所の所在地</w:t>
            </w:r>
          </w:p>
        </w:tc>
        <w:tc>
          <w:tcPr>
            <w:tcW w:w="6662" w:type="dxa"/>
            <w:gridSpan w:val="2"/>
            <w:tcBorders>
              <w:top w:val="single" w:sz="4" w:space="0" w:color="000000"/>
              <w:left w:val="single" w:sz="4" w:space="0" w:color="000000"/>
              <w:bottom w:val="single" w:sz="4" w:space="0" w:color="000000"/>
              <w:right w:val="single" w:sz="12" w:space="0" w:color="auto"/>
            </w:tcBorders>
            <w:vAlign w:val="center"/>
          </w:tcPr>
          <w:p w:rsidR="005771E8" w:rsidRPr="005771E8" w:rsidRDefault="005771E8" w:rsidP="005771E8">
            <w:pPr>
              <w:wordWrap/>
              <w:overflowPunct w:val="0"/>
              <w:autoSpaceDE w:val="0"/>
              <w:autoSpaceDN w:val="0"/>
              <w:spacing w:line="240" w:lineRule="exact"/>
              <w:ind w:firstLineChars="50" w:firstLine="106"/>
              <w:jc w:val="both"/>
              <w:rPr>
                <w:rFonts w:hAnsi="Times New Roman" w:cs="Times New Roman"/>
                <w:color w:val="auto"/>
                <w:spacing w:val="2"/>
              </w:rPr>
            </w:pPr>
            <w:r w:rsidRPr="005771E8">
              <w:rPr>
                <w:rFonts w:hint="eastAsia"/>
                <w:color w:val="auto"/>
              </w:rPr>
              <w:t>〒</w:t>
            </w:r>
            <w:r w:rsidRPr="005771E8">
              <w:rPr>
                <w:color w:val="auto"/>
              </w:rPr>
              <w:t>000-0000</w:t>
            </w:r>
            <w:r w:rsidRPr="005771E8">
              <w:rPr>
                <w:rFonts w:hint="eastAsia"/>
                <w:color w:val="auto"/>
              </w:rPr>
              <w:t xml:space="preserve">　○○市○○○○◯　丁目　番　号</w:t>
            </w:r>
          </w:p>
        </w:tc>
      </w:tr>
      <w:tr w:rsidR="005771E8" w:rsidRPr="005771E8" w:rsidTr="00860328">
        <w:trPr>
          <w:trHeight w:val="244"/>
        </w:trPr>
        <w:tc>
          <w:tcPr>
            <w:tcW w:w="2924" w:type="dxa"/>
            <w:tcBorders>
              <w:top w:val="single" w:sz="4" w:space="0" w:color="000000"/>
              <w:left w:val="single" w:sz="12" w:space="0" w:color="auto"/>
              <w:bottom w:val="single" w:sz="4" w:space="0" w:color="000000"/>
              <w:right w:val="single" w:sz="4" w:space="0" w:color="000000"/>
            </w:tcBorders>
            <w:vAlign w:val="center"/>
          </w:tcPr>
          <w:p w:rsidR="005771E8" w:rsidRPr="005771E8" w:rsidRDefault="005771E8" w:rsidP="005771E8">
            <w:pPr>
              <w:wordWrap/>
              <w:overflowPunct w:val="0"/>
              <w:autoSpaceDE w:val="0"/>
              <w:autoSpaceDN w:val="0"/>
              <w:spacing w:line="240" w:lineRule="exact"/>
              <w:ind w:firstLineChars="50" w:firstLine="106"/>
              <w:jc w:val="both"/>
              <w:rPr>
                <w:rFonts w:hAnsi="Times New Roman" w:cs="Times New Roman"/>
                <w:color w:val="auto"/>
                <w:spacing w:val="2"/>
                <w:lang w:eastAsia="zh-CN"/>
              </w:rPr>
            </w:pPr>
            <w:r w:rsidRPr="005771E8">
              <w:rPr>
                <w:rFonts w:hint="eastAsia"/>
                <w:color w:val="auto"/>
                <w:lang w:eastAsia="zh-CN"/>
              </w:rPr>
              <w:t>電話番号</w:t>
            </w:r>
          </w:p>
        </w:tc>
        <w:tc>
          <w:tcPr>
            <w:tcW w:w="6662" w:type="dxa"/>
            <w:gridSpan w:val="2"/>
            <w:tcBorders>
              <w:top w:val="single" w:sz="4" w:space="0" w:color="000000"/>
              <w:left w:val="single" w:sz="4" w:space="0" w:color="000000"/>
              <w:bottom w:val="single" w:sz="4" w:space="0" w:color="000000"/>
              <w:right w:val="single" w:sz="12" w:space="0" w:color="auto"/>
            </w:tcBorders>
            <w:vAlign w:val="center"/>
          </w:tcPr>
          <w:p w:rsidR="005771E8" w:rsidRPr="005771E8" w:rsidRDefault="005771E8" w:rsidP="005771E8">
            <w:pPr>
              <w:wordWrap/>
              <w:overflowPunct w:val="0"/>
              <w:autoSpaceDE w:val="0"/>
              <w:autoSpaceDN w:val="0"/>
              <w:spacing w:line="240" w:lineRule="exact"/>
              <w:ind w:firstLineChars="50" w:firstLine="106"/>
              <w:jc w:val="both"/>
              <w:rPr>
                <w:rFonts w:hAnsi="Times New Roman" w:cs="Times New Roman"/>
                <w:color w:val="auto"/>
                <w:spacing w:val="2"/>
                <w:lang w:eastAsia="zh-CN"/>
              </w:rPr>
            </w:pPr>
            <w:r w:rsidRPr="005771E8">
              <w:rPr>
                <w:rFonts w:hint="eastAsia"/>
                <w:color w:val="auto"/>
                <w:lang w:eastAsia="zh-CN"/>
              </w:rPr>
              <w:t>○○○－○○○－○○○○</w:t>
            </w:r>
          </w:p>
        </w:tc>
      </w:tr>
      <w:tr w:rsidR="005771E8" w:rsidRPr="005771E8" w:rsidTr="00860328">
        <w:trPr>
          <w:trHeight w:val="244"/>
        </w:trPr>
        <w:tc>
          <w:tcPr>
            <w:tcW w:w="2924" w:type="dxa"/>
            <w:tcBorders>
              <w:top w:val="single" w:sz="4" w:space="0" w:color="000000"/>
              <w:left w:val="single" w:sz="12" w:space="0" w:color="auto"/>
              <w:bottom w:val="single" w:sz="4" w:space="0" w:color="000000"/>
              <w:right w:val="single" w:sz="4" w:space="0" w:color="000000"/>
            </w:tcBorders>
            <w:vAlign w:val="center"/>
          </w:tcPr>
          <w:p w:rsidR="005771E8" w:rsidRPr="005771E8" w:rsidRDefault="005771E8" w:rsidP="005771E8">
            <w:pPr>
              <w:wordWrap/>
              <w:overflowPunct w:val="0"/>
              <w:autoSpaceDE w:val="0"/>
              <w:autoSpaceDN w:val="0"/>
              <w:spacing w:line="240" w:lineRule="exact"/>
              <w:ind w:firstLineChars="50" w:firstLine="106"/>
              <w:jc w:val="both"/>
              <w:rPr>
                <w:rFonts w:hAnsi="Times New Roman" w:cs="Times New Roman"/>
                <w:color w:val="auto"/>
                <w:spacing w:val="2"/>
              </w:rPr>
            </w:pPr>
            <w:r w:rsidRPr="005771E8">
              <w:rPr>
                <w:rFonts w:hint="eastAsia"/>
                <w:color w:val="auto"/>
              </w:rPr>
              <w:t>指定年月日・事業所番号</w:t>
            </w:r>
          </w:p>
        </w:tc>
        <w:tc>
          <w:tcPr>
            <w:tcW w:w="3402" w:type="dxa"/>
            <w:tcBorders>
              <w:top w:val="single" w:sz="4" w:space="0" w:color="000000"/>
              <w:left w:val="single" w:sz="4" w:space="0" w:color="000000"/>
              <w:bottom w:val="single" w:sz="4" w:space="0" w:color="000000"/>
              <w:right w:val="single" w:sz="4" w:space="0" w:color="auto"/>
            </w:tcBorders>
            <w:vAlign w:val="center"/>
          </w:tcPr>
          <w:p w:rsidR="005771E8" w:rsidRPr="005771E8" w:rsidRDefault="005771E8" w:rsidP="005771E8">
            <w:pPr>
              <w:wordWrap/>
              <w:overflowPunct w:val="0"/>
              <w:autoSpaceDE w:val="0"/>
              <w:autoSpaceDN w:val="0"/>
              <w:spacing w:line="240" w:lineRule="exact"/>
              <w:ind w:firstLineChars="50" w:firstLine="108"/>
              <w:jc w:val="both"/>
              <w:rPr>
                <w:rFonts w:hAnsi="Times New Roman" w:cs="Times New Roman"/>
                <w:color w:val="auto"/>
                <w:spacing w:val="2"/>
              </w:rPr>
            </w:pPr>
            <w:r w:rsidRPr="005771E8">
              <w:rPr>
                <w:rFonts w:hAnsi="Times New Roman" w:hint="eastAsia"/>
                <w:color w:val="auto"/>
                <w:spacing w:val="2"/>
              </w:rPr>
              <w:t>平成○○年○○月○○日指定</w:t>
            </w:r>
          </w:p>
        </w:tc>
        <w:tc>
          <w:tcPr>
            <w:tcW w:w="3260" w:type="dxa"/>
            <w:tcBorders>
              <w:top w:val="single" w:sz="4" w:space="0" w:color="000000"/>
              <w:left w:val="single" w:sz="4" w:space="0" w:color="auto"/>
              <w:bottom w:val="single" w:sz="4" w:space="0" w:color="000000"/>
              <w:right w:val="single" w:sz="12" w:space="0" w:color="auto"/>
            </w:tcBorders>
            <w:vAlign w:val="center"/>
          </w:tcPr>
          <w:p w:rsidR="005771E8" w:rsidRPr="005771E8" w:rsidRDefault="005771E8" w:rsidP="00860328">
            <w:pPr>
              <w:wordWrap/>
              <w:overflowPunct w:val="0"/>
              <w:autoSpaceDE w:val="0"/>
              <w:autoSpaceDN w:val="0"/>
              <w:spacing w:line="240" w:lineRule="exact"/>
              <w:jc w:val="center"/>
              <w:rPr>
                <w:rFonts w:hAnsi="Times New Roman" w:cs="Times New Roman"/>
                <w:color w:val="auto"/>
                <w:spacing w:val="2"/>
              </w:rPr>
            </w:pPr>
            <w:r w:rsidRPr="005771E8">
              <w:rPr>
                <w:rFonts w:hint="eastAsia"/>
                <w:color w:val="auto"/>
              </w:rPr>
              <w:t>１３７０００００００</w:t>
            </w:r>
          </w:p>
        </w:tc>
      </w:tr>
      <w:tr w:rsidR="005771E8" w:rsidRPr="005771E8" w:rsidTr="00860328">
        <w:trPr>
          <w:trHeight w:val="242"/>
        </w:trPr>
        <w:tc>
          <w:tcPr>
            <w:tcW w:w="2924" w:type="dxa"/>
            <w:tcBorders>
              <w:top w:val="single" w:sz="4" w:space="0" w:color="000000"/>
              <w:left w:val="single" w:sz="12" w:space="0" w:color="auto"/>
              <w:bottom w:val="single" w:sz="4" w:space="0" w:color="000000"/>
              <w:right w:val="single" w:sz="4" w:space="0" w:color="000000"/>
            </w:tcBorders>
            <w:vAlign w:val="center"/>
          </w:tcPr>
          <w:p w:rsidR="005771E8" w:rsidRPr="005771E8" w:rsidRDefault="005771E8" w:rsidP="005771E8">
            <w:pPr>
              <w:wordWrap/>
              <w:overflowPunct w:val="0"/>
              <w:autoSpaceDE w:val="0"/>
              <w:autoSpaceDN w:val="0"/>
              <w:spacing w:line="240" w:lineRule="exact"/>
              <w:ind w:firstLineChars="50" w:firstLine="106"/>
              <w:jc w:val="both"/>
              <w:rPr>
                <w:rFonts w:cs="Times New Roman"/>
                <w:color w:val="auto"/>
              </w:rPr>
            </w:pPr>
            <w:r w:rsidRPr="005771E8">
              <w:rPr>
                <w:rFonts w:hint="eastAsia"/>
                <w:color w:val="auto"/>
              </w:rPr>
              <w:t>管理者の氏名</w:t>
            </w:r>
          </w:p>
        </w:tc>
        <w:tc>
          <w:tcPr>
            <w:tcW w:w="6662" w:type="dxa"/>
            <w:gridSpan w:val="2"/>
            <w:tcBorders>
              <w:top w:val="single" w:sz="4" w:space="0" w:color="000000"/>
              <w:left w:val="single" w:sz="4" w:space="0" w:color="000000"/>
              <w:bottom w:val="single" w:sz="4" w:space="0" w:color="000000"/>
              <w:right w:val="single" w:sz="12" w:space="0" w:color="auto"/>
            </w:tcBorders>
            <w:vAlign w:val="center"/>
          </w:tcPr>
          <w:p w:rsidR="005771E8" w:rsidRPr="005771E8" w:rsidRDefault="005771E8" w:rsidP="005771E8">
            <w:pPr>
              <w:wordWrap/>
              <w:overflowPunct w:val="0"/>
              <w:autoSpaceDE w:val="0"/>
              <w:autoSpaceDN w:val="0"/>
              <w:spacing w:line="240" w:lineRule="exact"/>
              <w:ind w:firstLineChars="50" w:firstLine="106"/>
              <w:jc w:val="both"/>
              <w:rPr>
                <w:rFonts w:cs="Times New Roman"/>
                <w:color w:val="auto"/>
              </w:rPr>
            </w:pPr>
            <w:r w:rsidRPr="005771E8">
              <w:rPr>
                <w:rFonts w:hint="eastAsia"/>
                <w:color w:val="auto"/>
              </w:rPr>
              <w:t>○○</w:t>
            </w:r>
            <w:r w:rsidRPr="005771E8">
              <w:rPr>
                <w:color w:val="auto"/>
              </w:rPr>
              <w:t xml:space="preserve"> </w:t>
            </w:r>
            <w:r w:rsidRPr="005771E8">
              <w:rPr>
                <w:rFonts w:hint="eastAsia"/>
                <w:color w:val="auto"/>
              </w:rPr>
              <w:t>○○</w:t>
            </w:r>
          </w:p>
        </w:tc>
      </w:tr>
      <w:tr w:rsidR="005771E8" w:rsidRPr="005771E8" w:rsidTr="00860328">
        <w:trPr>
          <w:trHeight w:val="245"/>
        </w:trPr>
        <w:tc>
          <w:tcPr>
            <w:tcW w:w="2924" w:type="dxa"/>
            <w:tcBorders>
              <w:top w:val="single" w:sz="4" w:space="0" w:color="000000"/>
              <w:left w:val="single" w:sz="12" w:space="0" w:color="auto"/>
              <w:bottom w:val="single" w:sz="12" w:space="0" w:color="auto"/>
              <w:right w:val="single" w:sz="4" w:space="0" w:color="000000"/>
            </w:tcBorders>
            <w:vAlign w:val="center"/>
          </w:tcPr>
          <w:p w:rsidR="005771E8" w:rsidRPr="005771E8" w:rsidRDefault="005771E8" w:rsidP="005771E8">
            <w:pPr>
              <w:wordWrap/>
              <w:overflowPunct w:val="0"/>
              <w:autoSpaceDE w:val="0"/>
              <w:autoSpaceDN w:val="0"/>
              <w:spacing w:line="240" w:lineRule="exact"/>
              <w:ind w:firstLineChars="50" w:firstLine="106"/>
              <w:jc w:val="both"/>
              <w:rPr>
                <w:rFonts w:cs="Times New Roman"/>
                <w:color w:val="auto"/>
              </w:rPr>
            </w:pPr>
            <w:r w:rsidRPr="005771E8">
              <w:rPr>
                <w:rFonts w:hint="eastAsia"/>
                <w:color w:val="auto"/>
              </w:rPr>
              <w:t>通常の事業の実施地域</w:t>
            </w:r>
          </w:p>
        </w:tc>
        <w:tc>
          <w:tcPr>
            <w:tcW w:w="6662" w:type="dxa"/>
            <w:gridSpan w:val="2"/>
            <w:tcBorders>
              <w:top w:val="single" w:sz="4" w:space="0" w:color="000000"/>
              <w:left w:val="single" w:sz="4" w:space="0" w:color="000000"/>
              <w:bottom w:val="single" w:sz="12" w:space="0" w:color="auto"/>
              <w:right w:val="single" w:sz="12" w:space="0" w:color="auto"/>
            </w:tcBorders>
            <w:vAlign w:val="center"/>
          </w:tcPr>
          <w:p w:rsidR="005771E8" w:rsidRPr="005771E8" w:rsidRDefault="005771E8" w:rsidP="005771E8">
            <w:pPr>
              <w:wordWrap/>
              <w:overflowPunct w:val="0"/>
              <w:autoSpaceDE w:val="0"/>
              <w:autoSpaceDN w:val="0"/>
              <w:spacing w:line="240" w:lineRule="exact"/>
              <w:ind w:firstLineChars="50" w:firstLine="106"/>
              <w:jc w:val="both"/>
              <w:rPr>
                <w:rFonts w:cs="Times New Roman"/>
                <w:color w:val="auto"/>
              </w:rPr>
            </w:pPr>
            <w:r w:rsidRPr="005771E8">
              <w:rPr>
                <w:rFonts w:hint="eastAsia"/>
                <w:color w:val="auto"/>
              </w:rPr>
              <w:t>○○市</w:t>
            </w:r>
          </w:p>
        </w:tc>
      </w:tr>
    </w:tbl>
    <w:p w:rsidR="00E020E3" w:rsidRDefault="00E020E3" w:rsidP="00E559A3">
      <w:pPr>
        <w:wordWrap/>
        <w:adjustRightInd/>
        <w:spacing w:line="280" w:lineRule="exact"/>
        <w:rPr>
          <w:rFonts w:hAnsi="Times New Roman" w:cs="Times New Roman"/>
          <w:color w:val="auto"/>
          <w:spacing w:val="2"/>
        </w:rPr>
      </w:pPr>
    </w:p>
    <w:p w:rsidR="00087B16" w:rsidRDefault="00CB11E6" w:rsidP="00E559A3">
      <w:pPr>
        <w:wordWrap/>
        <w:adjustRightInd/>
        <w:spacing w:line="280" w:lineRule="exact"/>
        <w:rPr>
          <w:rFonts w:hAnsi="Times New Roman" w:cs="Times New Roman"/>
          <w:color w:val="auto"/>
          <w:spacing w:val="2"/>
        </w:rPr>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7D494762" wp14:editId="7F446C90">
                <wp:simplePos x="0" y="0"/>
                <wp:positionH relativeFrom="column">
                  <wp:posOffset>-72390</wp:posOffset>
                </wp:positionH>
                <wp:positionV relativeFrom="paragraph">
                  <wp:posOffset>130810</wp:posOffset>
                </wp:positionV>
                <wp:extent cx="6286500" cy="666750"/>
                <wp:effectExtent l="57150" t="19050" r="76200" b="95250"/>
                <wp:wrapNone/>
                <wp:docPr id="3" name="正方形/長方形 3"/>
                <wp:cNvGraphicFramePr/>
                <a:graphic xmlns:a="http://schemas.openxmlformats.org/drawingml/2006/main">
                  <a:graphicData uri="http://schemas.microsoft.com/office/word/2010/wordprocessingShape">
                    <wps:wsp>
                      <wps:cNvSpPr/>
                      <wps:spPr>
                        <a:xfrm>
                          <a:off x="0" y="0"/>
                          <a:ext cx="6286500" cy="6667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5.7pt;margin-top:10.3pt;width:49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" filled="f" strokecolor="windowText">
                <v:shadow on="t" color="black" opacity="22937f" origin=",.5" offset="0,.63889mm"/>
              </v:rect>
            </w:pict>
          </mc:Fallback>
        </mc:AlternateContent>
      </w:r>
    </w:p>
    <w:p w:rsidR="00CB11E6" w:rsidRPr="00F459A6" w:rsidRDefault="00CB11E6" w:rsidP="00CB11E6">
      <w:pPr>
        <w:wordWrap/>
        <w:adjustRightInd/>
        <w:spacing w:line="280" w:lineRule="exact"/>
        <w:rPr>
          <w:b/>
          <w:color w:val="auto"/>
        </w:rPr>
      </w:pPr>
      <w:r w:rsidRPr="00F459A6">
        <w:rPr>
          <w:rFonts w:hint="eastAsia"/>
          <w:b/>
          <w:color w:val="auto"/>
        </w:rPr>
        <w:t>②事業の目的</w:t>
      </w:r>
      <w:r w:rsidRPr="00F459A6">
        <w:rPr>
          <w:b/>
          <w:color w:val="auto"/>
        </w:rPr>
        <w:t xml:space="preserve"> </w:t>
      </w:r>
    </w:p>
    <w:p w:rsidR="00CB11E6" w:rsidRDefault="00C61ADB" w:rsidP="00CB11E6">
      <w:pPr>
        <w:wordWrap/>
        <w:adjustRightInd/>
        <w:spacing w:line="280" w:lineRule="exact"/>
        <w:rPr>
          <w:b/>
          <w:color w:val="auto"/>
        </w:rPr>
      </w:pPr>
      <w:r>
        <w:rPr>
          <w:rFonts w:hint="eastAsia"/>
          <w:b/>
          <w:color w:val="auto"/>
        </w:rPr>
        <w:t xml:space="preserve">　サービスの種類に「羽咋</w:t>
      </w:r>
      <w:r w:rsidR="00786635">
        <w:rPr>
          <w:rFonts w:hint="eastAsia"/>
          <w:b/>
          <w:color w:val="auto"/>
        </w:rPr>
        <w:t>市介護予防・日常生活支援総合事業（訪問</w:t>
      </w:r>
      <w:r w:rsidR="00CB11E6" w:rsidRPr="00F459A6">
        <w:rPr>
          <w:rFonts w:hint="eastAsia"/>
          <w:b/>
          <w:color w:val="auto"/>
        </w:rPr>
        <w:t>型サービス）」を追記する。</w:t>
      </w:r>
    </w:p>
    <w:p w:rsidR="00786635" w:rsidRPr="00786635" w:rsidRDefault="00786635" w:rsidP="00CB11E6">
      <w:pPr>
        <w:wordWrap/>
        <w:adjustRightInd/>
        <w:spacing w:line="280" w:lineRule="exact"/>
        <w:rPr>
          <w:b/>
          <w:color w:val="auto"/>
        </w:rPr>
      </w:pPr>
      <w:r>
        <w:rPr>
          <w:rFonts w:hint="eastAsia"/>
          <w:b/>
          <w:color w:val="auto"/>
        </w:rPr>
        <w:t xml:space="preserve">　利用者に事業対象者を加えるため、「要支援状態『等』」とする。</w:t>
      </w:r>
    </w:p>
    <w:p w:rsidR="00CB11E6" w:rsidRDefault="00CB11E6" w:rsidP="00CB11E6">
      <w:pPr>
        <w:wordWrap/>
        <w:adjustRightInd/>
        <w:spacing w:line="280" w:lineRule="exact"/>
        <w:rPr>
          <w:color w:val="auto"/>
        </w:rPr>
      </w:pPr>
    </w:p>
    <w:p w:rsidR="00CB11E6" w:rsidRPr="00F459A6" w:rsidRDefault="00CB11E6" w:rsidP="00E559A3">
      <w:pPr>
        <w:wordWrap/>
        <w:adjustRightInd/>
        <w:spacing w:line="280" w:lineRule="exact"/>
        <w:rPr>
          <w:rFonts w:hAnsi="Times New Roman" w:cs="Times New Roman"/>
          <w:color w:val="auto"/>
          <w:spacing w:val="2"/>
        </w:rPr>
      </w:pPr>
      <w:r w:rsidRPr="00F459A6">
        <w:rPr>
          <w:rFonts w:hAnsi="Times New Roman" w:cs="Times New Roman" w:hint="eastAsia"/>
          <w:color w:val="auto"/>
          <w:spacing w:val="2"/>
        </w:rPr>
        <w:t>【例】</w:t>
      </w:r>
    </w:p>
    <w:p w:rsidR="00A76BC6" w:rsidRPr="00F459A6" w:rsidRDefault="00A76BC6" w:rsidP="00E559A3">
      <w:pPr>
        <w:wordWrap/>
        <w:adjustRightInd/>
        <w:spacing w:line="280" w:lineRule="exact"/>
        <w:rPr>
          <w:rFonts w:ascii="ＭＳ ゴシック" w:eastAsia="ＭＳ ゴシック" w:hAnsi="ＭＳ ゴシック" w:cs="Times New Roman"/>
          <w:color w:val="auto"/>
          <w:spacing w:val="2"/>
          <w:sz w:val="22"/>
          <w:szCs w:val="22"/>
        </w:rPr>
      </w:pPr>
      <w:r w:rsidRPr="00F459A6">
        <w:rPr>
          <w:rFonts w:ascii="ＭＳ ゴシック" w:eastAsia="ＭＳ ゴシック" w:hAnsi="ＭＳ ゴシック" w:hint="eastAsia"/>
          <w:color w:val="auto"/>
          <w:sz w:val="22"/>
          <w:szCs w:val="22"/>
        </w:rPr>
        <w:t>事業の目的と運営の方針</w:t>
      </w:r>
    </w:p>
    <w:tbl>
      <w:tblPr>
        <w:tblW w:w="0" w:type="auto"/>
        <w:tblInd w:w="105" w:type="dxa"/>
        <w:tblBorders>
          <w:top w:val="single" w:sz="12" w:space="0" w:color="000000"/>
          <w:left w:val="single" w:sz="12" w:space="0" w:color="000000"/>
          <w:bottom w:val="single" w:sz="12" w:space="0" w:color="000000"/>
          <w:right w:val="single" w:sz="12"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583"/>
        <w:gridCol w:w="8003"/>
      </w:tblGrid>
      <w:tr w:rsidR="00391E08" w:rsidRPr="00860328" w:rsidTr="00CB11E6">
        <w:tc>
          <w:tcPr>
            <w:tcW w:w="1583" w:type="dxa"/>
            <w:vAlign w:val="center"/>
          </w:tcPr>
          <w:p w:rsidR="00A76BC6" w:rsidRPr="00F459A6" w:rsidRDefault="00A76BC6" w:rsidP="00E559A3">
            <w:pPr>
              <w:wordWrap/>
              <w:overflowPunct w:val="0"/>
              <w:autoSpaceDE w:val="0"/>
              <w:autoSpaceDN w:val="0"/>
              <w:spacing w:line="280" w:lineRule="exact"/>
              <w:jc w:val="center"/>
              <w:rPr>
                <w:rFonts w:hAnsi="Times New Roman" w:cs="Times New Roman"/>
                <w:color w:val="auto"/>
                <w:spacing w:val="2"/>
              </w:rPr>
            </w:pPr>
            <w:r w:rsidRPr="00F459A6">
              <w:rPr>
                <w:rFonts w:hint="eastAsia"/>
                <w:color w:val="auto"/>
              </w:rPr>
              <w:t>事業の目的</w:t>
            </w:r>
          </w:p>
        </w:tc>
        <w:tc>
          <w:tcPr>
            <w:tcW w:w="8003" w:type="dxa"/>
          </w:tcPr>
          <w:p w:rsidR="00A76BC6" w:rsidRPr="00F459A6" w:rsidRDefault="00A76BC6" w:rsidP="006538DF">
            <w:pPr>
              <w:wordWrap/>
              <w:overflowPunct w:val="0"/>
              <w:autoSpaceDE w:val="0"/>
              <w:autoSpaceDN w:val="0"/>
              <w:spacing w:line="280" w:lineRule="exact"/>
              <w:rPr>
                <w:rFonts w:hAnsi="Times New Roman" w:cs="Times New Roman"/>
                <w:color w:val="auto"/>
                <w:spacing w:val="2"/>
              </w:rPr>
            </w:pPr>
            <w:r w:rsidRPr="00F459A6">
              <w:rPr>
                <w:rFonts w:hint="eastAsia"/>
                <w:color w:val="auto"/>
              </w:rPr>
              <w:t xml:space="preserve">　</w:t>
            </w:r>
            <w:r w:rsidR="005771E8" w:rsidRPr="005771E8">
              <w:rPr>
                <w:rFonts w:hint="eastAsia"/>
                <w:color w:val="auto"/>
              </w:rPr>
              <w:t>要介護または要支援状態</w:t>
            </w:r>
            <w:r w:rsidR="00786635" w:rsidRPr="00786635">
              <w:rPr>
                <w:rFonts w:hint="eastAsia"/>
                <w:color w:val="FF0000"/>
              </w:rPr>
              <w:t>等</w:t>
            </w:r>
            <w:r w:rsidR="005771E8" w:rsidRPr="005771E8">
              <w:rPr>
                <w:rFonts w:hint="eastAsia"/>
                <w:color w:val="auto"/>
              </w:rPr>
              <w:t>にある利用者が、その有する能力に応じ、可能な限り居宅において自立した日常生活を営むことができるよう、生活の質の確保および向上を図るとともに、安心して日常生活を過ごすことができるよう、居宅サービスまたは介護予防サービスまたは</w:t>
            </w:r>
            <w:r w:rsidR="00C61ADB">
              <w:rPr>
                <w:rFonts w:hint="eastAsia"/>
                <w:color w:val="FF0000"/>
              </w:rPr>
              <w:t>羽咋</w:t>
            </w:r>
            <w:r w:rsidR="00860328" w:rsidRPr="005771E8">
              <w:rPr>
                <w:rFonts w:hint="eastAsia"/>
                <w:color w:val="FF0000"/>
              </w:rPr>
              <w:t>市介護予防・日常生活支援総合事業（訪問型サービス）</w:t>
            </w:r>
            <w:r w:rsidR="005771E8" w:rsidRPr="005771E8">
              <w:rPr>
                <w:rFonts w:hint="eastAsia"/>
                <w:color w:val="auto"/>
              </w:rPr>
              <w:t>を提供することを目的とします。</w:t>
            </w:r>
          </w:p>
        </w:tc>
      </w:tr>
    </w:tbl>
    <w:p w:rsidR="00E020E3" w:rsidRDefault="00E020E3" w:rsidP="00E559A3">
      <w:pPr>
        <w:wordWrap/>
        <w:adjustRightInd/>
        <w:spacing w:line="280" w:lineRule="exact"/>
        <w:rPr>
          <w:rFonts w:cs="Times New Roman"/>
          <w:color w:val="auto"/>
          <w:sz w:val="22"/>
          <w:szCs w:val="22"/>
        </w:rPr>
      </w:pPr>
    </w:p>
    <w:p w:rsidR="00F459A6" w:rsidRDefault="00F459A6" w:rsidP="00E559A3">
      <w:pPr>
        <w:wordWrap/>
        <w:adjustRightInd/>
        <w:spacing w:line="280" w:lineRule="exact"/>
        <w:rPr>
          <w:rFonts w:cs="Times New Roman"/>
          <w:color w:val="auto"/>
          <w:sz w:val="22"/>
          <w:szCs w:val="22"/>
        </w:rPr>
      </w:pPr>
      <w:r>
        <w:rPr>
          <w:rFonts w:hAnsi="Times New Roman" w:cs="Times New Roman"/>
          <w:noProof/>
          <w:spacing w:val="2"/>
        </w:rPr>
        <mc:AlternateContent>
          <mc:Choice Requires="wps">
            <w:drawing>
              <wp:anchor distT="0" distB="0" distL="114300" distR="114300" simplePos="0" relativeHeight="251664384" behindDoc="0" locked="0" layoutInCell="1" allowOverlap="1" wp14:anchorId="3791F1B6" wp14:editId="74F2A60F">
                <wp:simplePos x="0" y="0"/>
                <wp:positionH relativeFrom="column">
                  <wp:posOffset>-72390</wp:posOffset>
                </wp:positionH>
                <wp:positionV relativeFrom="paragraph">
                  <wp:posOffset>128905</wp:posOffset>
                </wp:positionV>
                <wp:extent cx="6286500" cy="657225"/>
                <wp:effectExtent l="57150" t="19050" r="76200" b="104775"/>
                <wp:wrapNone/>
                <wp:docPr id="4" name="正方形/長方形 4"/>
                <wp:cNvGraphicFramePr/>
                <a:graphic xmlns:a="http://schemas.openxmlformats.org/drawingml/2006/main">
                  <a:graphicData uri="http://schemas.microsoft.com/office/word/2010/wordprocessingShape">
                    <wps:wsp>
                      <wps:cNvSpPr/>
                      <wps:spPr>
                        <a:xfrm>
                          <a:off x="0" y="0"/>
                          <a:ext cx="6286500" cy="657225"/>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5.7pt;margin-top:10.15pt;width:49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" filled="f" strokecolor="windowText">
                <v:shadow on="t" color="black" opacity="22937f" origin=",.5" offset="0,.63889mm"/>
              </v:rect>
            </w:pict>
          </mc:Fallback>
        </mc:AlternateContent>
      </w:r>
    </w:p>
    <w:p w:rsidR="00F459A6" w:rsidRPr="00F459A6" w:rsidRDefault="00F459A6" w:rsidP="00F459A6">
      <w:pPr>
        <w:wordWrap/>
        <w:adjustRightInd/>
        <w:spacing w:line="280" w:lineRule="exact"/>
        <w:rPr>
          <w:b/>
          <w:color w:val="auto"/>
        </w:rPr>
      </w:pPr>
      <w:r w:rsidRPr="00F459A6">
        <w:rPr>
          <w:rFonts w:hint="eastAsia"/>
          <w:b/>
          <w:color w:val="auto"/>
        </w:rPr>
        <w:t>③提供するサービスの内容</w:t>
      </w:r>
      <w:r w:rsidRPr="00F459A6">
        <w:rPr>
          <w:b/>
          <w:color w:val="auto"/>
        </w:rPr>
        <w:t xml:space="preserve"> </w:t>
      </w:r>
    </w:p>
    <w:p w:rsidR="00F459A6" w:rsidRPr="00F459A6" w:rsidRDefault="00860328" w:rsidP="00F459A6">
      <w:pPr>
        <w:wordWrap/>
        <w:adjustRightInd/>
        <w:spacing w:line="280" w:lineRule="exact"/>
        <w:ind w:left="213" w:hangingChars="100" w:hanging="213"/>
        <w:rPr>
          <w:b/>
          <w:color w:val="auto"/>
        </w:rPr>
      </w:pPr>
      <w:r>
        <w:rPr>
          <w:rFonts w:hint="eastAsia"/>
          <w:b/>
          <w:color w:val="auto"/>
        </w:rPr>
        <w:t xml:space="preserve">　提供</w:t>
      </w:r>
      <w:r w:rsidR="00C61ADB">
        <w:rPr>
          <w:rFonts w:hint="eastAsia"/>
          <w:b/>
          <w:color w:val="auto"/>
        </w:rPr>
        <w:t>するサービスの内容に羽咋</w:t>
      </w:r>
      <w:r w:rsidR="00786635">
        <w:rPr>
          <w:rFonts w:hint="eastAsia"/>
          <w:b/>
          <w:color w:val="auto"/>
        </w:rPr>
        <w:t>市介護予防・日常生活支援総合事業（訪問型サービス）についての注意書き</w:t>
      </w:r>
      <w:r w:rsidR="00F459A6" w:rsidRPr="00F459A6">
        <w:rPr>
          <w:rFonts w:hint="eastAsia"/>
          <w:b/>
          <w:color w:val="auto"/>
        </w:rPr>
        <w:t>を追記する。</w:t>
      </w:r>
    </w:p>
    <w:p w:rsidR="00F459A6" w:rsidRPr="00F459A6" w:rsidRDefault="00F459A6" w:rsidP="00E559A3">
      <w:pPr>
        <w:wordWrap/>
        <w:adjustRightInd/>
        <w:spacing w:line="280" w:lineRule="exact"/>
        <w:rPr>
          <w:rFonts w:cs="Times New Roman"/>
          <w:b/>
          <w:color w:val="auto"/>
          <w:sz w:val="22"/>
          <w:szCs w:val="22"/>
        </w:rPr>
      </w:pPr>
    </w:p>
    <w:p w:rsidR="00F459A6" w:rsidRPr="006C748B" w:rsidRDefault="00F459A6" w:rsidP="00E559A3">
      <w:pPr>
        <w:wordWrap/>
        <w:adjustRightInd/>
        <w:spacing w:line="280" w:lineRule="exact"/>
        <w:rPr>
          <w:rFonts w:asciiTheme="minorEastAsia" w:eastAsiaTheme="minorEastAsia" w:hAnsiTheme="minorEastAsia"/>
          <w:color w:val="auto"/>
          <w:sz w:val="22"/>
          <w:szCs w:val="22"/>
        </w:rPr>
      </w:pPr>
      <w:r w:rsidRPr="006C748B">
        <w:rPr>
          <w:rFonts w:asciiTheme="minorEastAsia" w:eastAsiaTheme="minorEastAsia" w:hAnsiTheme="minorEastAsia" w:hint="eastAsia"/>
          <w:color w:val="auto"/>
          <w:sz w:val="22"/>
          <w:szCs w:val="22"/>
        </w:rPr>
        <w:t>【例】</w:t>
      </w:r>
    </w:p>
    <w:p w:rsidR="009E6F78" w:rsidRPr="00F459A6" w:rsidRDefault="009E6F78" w:rsidP="00E559A3">
      <w:pPr>
        <w:wordWrap/>
        <w:adjustRightInd/>
        <w:spacing w:line="280" w:lineRule="exact"/>
        <w:rPr>
          <w:rFonts w:ascii="ＭＳ ゴシック" w:eastAsia="ＭＳ ゴシック" w:hAnsi="ＭＳ ゴシック" w:cs="Times New Roman"/>
          <w:color w:val="auto"/>
          <w:sz w:val="22"/>
          <w:szCs w:val="22"/>
        </w:rPr>
      </w:pPr>
      <w:r w:rsidRPr="00F459A6">
        <w:rPr>
          <w:rFonts w:ascii="ＭＳ ゴシック" w:eastAsia="ＭＳ ゴシック" w:hAnsi="ＭＳ ゴシック" w:hint="eastAsia"/>
          <w:color w:val="auto"/>
          <w:sz w:val="22"/>
          <w:szCs w:val="22"/>
        </w:rPr>
        <w:t>提供するサービスの内容</w:t>
      </w:r>
    </w:p>
    <w:tbl>
      <w:tblPr>
        <w:tblpPr w:leftFromText="142" w:rightFromText="142" w:vertAnchor="text" w:horzAnchor="margin" w:tblpX="58"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0"/>
        <w:gridCol w:w="7945"/>
      </w:tblGrid>
      <w:tr w:rsidR="00860328" w:rsidRPr="0096235F" w:rsidTr="00860328">
        <w:tc>
          <w:tcPr>
            <w:tcW w:w="1690" w:type="dxa"/>
            <w:tcBorders>
              <w:top w:val="single" w:sz="12" w:space="0" w:color="auto"/>
              <w:left w:val="single" w:sz="12" w:space="0" w:color="auto"/>
              <w:bottom w:val="single" w:sz="4" w:space="0" w:color="000000"/>
              <w:right w:val="single" w:sz="4" w:space="0" w:color="000000"/>
            </w:tcBorders>
          </w:tcPr>
          <w:p w:rsidR="00860328" w:rsidRDefault="00860328" w:rsidP="00860328">
            <w:pPr>
              <w:wordWrap/>
              <w:overflowPunct w:val="0"/>
              <w:autoSpaceDE w:val="0"/>
              <w:autoSpaceDN w:val="0"/>
              <w:spacing w:line="240" w:lineRule="exact"/>
              <w:rPr>
                <w:color w:val="auto"/>
              </w:rPr>
            </w:pPr>
            <w:r w:rsidRPr="0096235F">
              <w:rPr>
                <w:rFonts w:hint="eastAsia"/>
                <w:color w:val="auto"/>
              </w:rPr>
              <w:t>① 身体介護</w:t>
            </w:r>
          </w:p>
          <w:p w:rsidR="00860328" w:rsidRPr="0096235F" w:rsidRDefault="00860328" w:rsidP="00860328">
            <w:pPr>
              <w:wordWrap/>
              <w:overflowPunct w:val="0"/>
              <w:autoSpaceDE w:val="0"/>
              <w:autoSpaceDN w:val="0"/>
              <w:spacing w:line="240" w:lineRule="exact"/>
              <w:rPr>
                <w:rFonts w:hAnsi="Times New Roman" w:cs="Times New Roman"/>
                <w:color w:val="auto"/>
                <w:spacing w:val="2"/>
              </w:rPr>
            </w:pPr>
          </w:p>
        </w:tc>
        <w:tc>
          <w:tcPr>
            <w:tcW w:w="7945" w:type="dxa"/>
            <w:tcBorders>
              <w:top w:val="single" w:sz="12" w:space="0" w:color="auto"/>
              <w:left w:val="single" w:sz="4" w:space="0" w:color="000000"/>
              <w:bottom w:val="single" w:sz="4" w:space="0" w:color="000000"/>
              <w:right w:val="single" w:sz="12" w:space="0" w:color="auto"/>
            </w:tcBorders>
          </w:tcPr>
          <w:p w:rsidR="00860328" w:rsidRPr="0096235F" w:rsidRDefault="00860328" w:rsidP="00860328">
            <w:pPr>
              <w:wordWrap/>
              <w:overflowPunct w:val="0"/>
              <w:autoSpaceDE w:val="0"/>
              <w:autoSpaceDN w:val="0"/>
              <w:spacing w:line="240" w:lineRule="exact"/>
              <w:ind w:firstLineChars="100" w:firstLine="212"/>
              <w:rPr>
                <w:rFonts w:cs="Times New Roman"/>
                <w:color w:val="auto"/>
              </w:rPr>
            </w:pPr>
            <w:r w:rsidRPr="0096235F">
              <w:rPr>
                <w:rFonts w:hint="eastAsia"/>
                <w:color w:val="auto"/>
              </w:rPr>
              <w:t>利用者の身体に直接接触して行う介助や日常生活を営むのに必要な機能を高めるための介助や専門的な援助を行います。</w:t>
            </w:r>
          </w:p>
          <w:p w:rsidR="00860328" w:rsidRPr="0096235F" w:rsidRDefault="00860328" w:rsidP="00860328">
            <w:pPr>
              <w:wordWrap/>
              <w:overflowPunct w:val="0"/>
              <w:autoSpaceDE w:val="0"/>
              <w:autoSpaceDN w:val="0"/>
              <w:spacing w:line="240" w:lineRule="exact"/>
              <w:ind w:leftChars="100" w:left="636" w:hangingChars="200" w:hanging="424"/>
              <w:rPr>
                <w:color w:val="auto"/>
              </w:rPr>
            </w:pPr>
            <w:r w:rsidRPr="0096235F">
              <w:rPr>
                <w:rFonts w:hint="eastAsia"/>
                <w:color w:val="auto"/>
              </w:rPr>
              <w:t>例）</w:t>
            </w:r>
            <w:r w:rsidRPr="0096235F">
              <w:rPr>
                <w:rFonts w:hint="eastAsia"/>
                <w:color w:val="auto"/>
                <w:lang w:eastAsia="zh-CN"/>
              </w:rPr>
              <w:t>起床介助</w:t>
            </w:r>
            <w:r w:rsidRPr="0096235F">
              <w:rPr>
                <w:rFonts w:hint="eastAsia"/>
                <w:color w:val="auto"/>
              </w:rPr>
              <w:t>、</w:t>
            </w:r>
            <w:r w:rsidRPr="0096235F">
              <w:rPr>
                <w:rFonts w:hint="eastAsia"/>
                <w:color w:val="auto"/>
                <w:lang w:eastAsia="zh-CN"/>
              </w:rPr>
              <w:t>就寝介助</w:t>
            </w:r>
            <w:r w:rsidRPr="0096235F">
              <w:rPr>
                <w:rFonts w:hint="eastAsia"/>
                <w:color w:val="auto"/>
              </w:rPr>
              <w:t>、</w:t>
            </w:r>
            <w:r w:rsidRPr="0096235F">
              <w:rPr>
                <w:rFonts w:hint="eastAsia"/>
                <w:color w:val="auto"/>
                <w:lang w:eastAsia="zh-CN"/>
              </w:rPr>
              <w:t>排泄介助</w:t>
            </w:r>
            <w:r w:rsidRPr="0096235F">
              <w:rPr>
                <w:rFonts w:hint="eastAsia"/>
                <w:color w:val="auto"/>
              </w:rPr>
              <w:t>、身体</w:t>
            </w:r>
            <w:r w:rsidRPr="0096235F">
              <w:rPr>
                <w:rFonts w:hint="eastAsia"/>
                <w:color w:val="auto"/>
                <w:lang w:eastAsia="zh-CN"/>
              </w:rPr>
              <w:t>整容</w:t>
            </w:r>
            <w:r w:rsidRPr="0096235F">
              <w:rPr>
                <w:rFonts w:hint="eastAsia"/>
                <w:color w:val="auto"/>
              </w:rPr>
              <w:t>、食事介助、更衣介助、</w:t>
            </w:r>
          </w:p>
          <w:p w:rsidR="00860328" w:rsidRDefault="00860328" w:rsidP="00860328">
            <w:pPr>
              <w:wordWrap/>
              <w:overflowPunct w:val="0"/>
              <w:autoSpaceDE w:val="0"/>
              <w:autoSpaceDN w:val="0"/>
              <w:spacing w:line="240" w:lineRule="exact"/>
              <w:ind w:leftChars="300" w:left="636"/>
              <w:rPr>
                <w:color w:val="auto"/>
              </w:rPr>
            </w:pPr>
            <w:r w:rsidRPr="0096235F">
              <w:rPr>
                <w:rFonts w:hint="eastAsia"/>
                <w:color w:val="auto"/>
              </w:rPr>
              <w:t>清拭(せいしき)、入浴介助、体位交換、服薬介助、通院･外出介助など</w:t>
            </w:r>
          </w:p>
          <w:p w:rsidR="00E020E3" w:rsidRPr="00860328" w:rsidRDefault="00C61ADB" w:rsidP="00E020E3">
            <w:pPr>
              <w:wordWrap/>
              <w:overflowPunct w:val="0"/>
              <w:autoSpaceDE w:val="0"/>
              <w:autoSpaceDN w:val="0"/>
              <w:spacing w:line="240" w:lineRule="exact"/>
              <w:rPr>
                <w:color w:val="auto"/>
              </w:rPr>
            </w:pPr>
            <w:r>
              <w:rPr>
                <w:rFonts w:hint="eastAsia"/>
                <w:color w:val="FF0000"/>
              </w:rPr>
              <w:t>※羽咋</w:t>
            </w:r>
            <w:r w:rsidR="00E020E3" w:rsidRPr="00E020E3">
              <w:rPr>
                <w:rFonts w:hint="eastAsia"/>
                <w:color w:val="FF0000"/>
              </w:rPr>
              <w:t>市介護予防・日常生活支援総合事業における市独自基準の訪問型サービスを除く。</w:t>
            </w:r>
          </w:p>
        </w:tc>
      </w:tr>
      <w:tr w:rsidR="00860328" w:rsidRPr="0096235F" w:rsidTr="00860328">
        <w:trPr>
          <w:trHeight w:val="416"/>
        </w:trPr>
        <w:tc>
          <w:tcPr>
            <w:tcW w:w="1690" w:type="dxa"/>
            <w:tcBorders>
              <w:top w:val="single" w:sz="4" w:space="0" w:color="000000"/>
              <w:left w:val="single" w:sz="12" w:space="0" w:color="auto"/>
              <w:bottom w:val="single" w:sz="4" w:space="0" w:color="000000"/>
              <w:right w:val="single" w:sz="4" w:space="0" w:color="000000"/>
            </w:tcBorders>
          </w:tcPr>
          <w:p w:rsidR="00860328" w:rsidRPr="0096235F" w:rsidRDefault="00860328" w:rsidP="00860328">
            <w:pPr>
              <w:wordWrap/>
              <w:overflowPunct w:val="0"/>
              <w:autoSpaceDE w:val="0"/>
              <w:autoSpaceDN w:val="0"/>
              <w:spacing w:line="240" w:lineRule="exact"/>
              <w:rPr>
                <w:rFonts w:cs="Times New Roman"/>
                <w:color w:val="auto"/>
              </w:rPr>
            </w:pPr>
            <w:r w:rsidRPr="0096235F">
              <w:rPr>
                <w:rFonts w:hint="eastAsia"/>
                <w:color w:val="auto"/>
              </w:rPr>
              <w:t>② 生活援助</w:t>
            </w:r>
          </w:p>
        </w:tc>
        <w:tc>
          <w:tcPr>
            <w:tcW w:w="7945" w:type="dxa"/>
            <w:tcBorders>
              <w:top w:val="single" w:sz="4" w:space="0" w:color="000000"/>
              <w:left w:val="single" w:sz="4" w:space="0" w:color="000000"/>
              <w:bottom w:val="single" w:sz="4" w:space="0" w:color="000000"/>
              <w:right w:val="single" w:sz="12" w:space="0" w:color="auto"/>
            </w:tcBorders>
          </w:tcPr>
          <w:p w:rsidR="00860328" w:rsidRPr="0096235F" w:rsidRDefault="00860328" w:rsidP="00860328">
            <w:pPr>
              <w:wordWrap/>
              <w:overflowPunct w:val="0"/>
              <w:autoSpaceDE w:val="0"/>
              <w:autoSpaceDN w:val="0"/>
              <w:spacing w:line="240" w:lineRule="exact"/>
              <w:ind w:firstLineChars="100" w:firstLine="212"/>
              <w:rPr>
                <w:rFonts w:cs="Times New Roman"/>
                <w:color w:val="auto"/>
              </w:rPr>
            </w:pPr>
            <w:r w:rsidRPr="0096235F">
              <w:rPr>
                <w:rFonts w:hint="eastAsia"/>
                <w:color w:val="auto"/>
              </w:rPr>
              <w:t>家事を行うことが困難な利用者に対して、家事の援助を行います。</w:t>
            </w:r>
          </w:p>
          <w:p w:rsidR="00860328" w:rsidRPr="0096235F" w:rsidRDefault="00860328" w:rsidP="00860328">
            <w:pPr>
              <w:wordWrap/>
              <w:overflowPunct w:val="0"/>
              <w:autoSpaceDE w:val="0"/>
              <w:autoSpaceDN w:val="0"/>
              <w:spacing w:line="240" w:lineRule="exact"/>
              <w:ind w:firstLineChars="100" w:firstLine="212"/>
              <w:rPr>
                <w:rFonts w:cs="Times New Roman"/>
                <w:color w:val="auto"/>
              </w:rPr>
            </w:pPr>
            <w:r w:rsidRPr="0096235F">
              <w:rPr>
                <w:rFonts w:hint="eastAsia"/>
                <w:color w:val="auto"/>
              </w:rPr>
              <w:t>例）調理、洗濯、掃除、買い物、薬の受取り、衣服の整理など</w:t>
            </w:r>
          </w:p>
        </w:tc>
      </w:tr>
      <w:tr w:rsidR="00860328" w:rsidRPr="0096235F" w:rsidTr="00860328">
        <w:trPr>
          <w:trHeight w:val="905"/>
        </w:trPr>
        <w:tc>
          <w:tcPr>
            <w:tcW w:w="1690" w:type="dxa"/>
            <w:tcBorders>
              <w:top w:val="single" w:sz="4" w:space="0" w:color="000000"/>
              <w:left w:val="single" w:sz="12" w:space="0" w:color="auto"/>
              <w:bottom w:val="single" w:sz="12" w:space="0" w:color="auto"/>
              <w:right w:val="single" w:sz="4" w:space="0" w:color="000000"/>
            </w:tcBorders>
          </w:tcPr>
          <w:p w:rsidR="00860328" w:rsidRPr="0096235F" w:rsidRDefault="00860328" w:rsidP="00860328">
            <w:pPr>
              <w:wordWrap/>
              <w:overflowPunct w:val="0"/>
              <w:autoSpaceDE w:val="0"/>
              <w:autoSpaceDN w:val="0"/>
              <w:spacing w:line="240" w:lineRule="exact"/>
              <w:ind w:left="134" w:hangingChars="63" w:hanging="134"/>
              <w:rPr>
                <w:rFonts w:cs="Times New Roman"/>
                <w:color w:val="auto"/>
              </w:rPr>
            </w:pPr>
            <w:r w:rsidRPr="0096235F">
              <w:rPr>
                <w:rFonts w:hint="eastAsia"/>
                <w:color w:val="auto"/>
              </w:rPr>
              <w:t>③</w:t>
            </w:r>
            <w:r w:rsidRPr="0096235F">
              <w:rPr>
                <w:color w:val="auto"/>
              </w:rPr>
              <w:t xml:space="preserve"> </w:t>
            </w:r>
            <w:r w:rsidRPr="0096235F">
              <w:rPr>
                <w:rFonts w:hint="eastAsia"/>
                <w:color w:val="auto"/>
              </w:rPr>
              <w:t>通院等のための乗車または降車の介助</w:t>
            </w:r>
          </w:p>
        </w:tc>
        <w:tc>
          <w:tcPr>
            <w:tcW w:w="7945" w:type="dxa"/>
            <w:tcBorders>
              <w:top w:val="single" w:sz="4" w:space="0" w:color="000000"/>
              <w:left w:val="single" w:sz="4" w:space="0" w:color="000000"/>
              <w:bottom w:val="single" w:sz="12" w:space="0" w:color="auto"/>
              <w:right w:val="single" w:sz="12" w:space="0" w:color="auto"/>
            </w:tcBorders>
          </w:tcPr>
          <w:p w:rsidR="00860328" w:rsidRDefault="00860328" w:rsidP="00E020E3">
            <w:pPr>
              <w:wordWrap/>
              <w:overflowPunct w:val="0"/>
              <w:autoSpaceDE w:val="0"/>
              <w:autoSpaceDN w:val="0"/>
              <w:spacing w:line="240" w:lineRule="exact"/>
              <w:ind w:firstLineChars="100" w:firstLine="212"/>
              <w:rPr>
                <w:color w:val="auto"/>
              </w:rPr>
            </w:pPr>
            <w:r w:rsidRPr="0096235F">
              <w:rPr>
                <w:rFonts w:hint="eastAsia"/>
                <w:color w:val="auto"/>
              </w:rPr>
              <w:t>通院や外出のため、訪問介護員等が運転する車両への乗車または降車の介助とあわせて、乗車前もしくは降車後の屋内外における移動等の介助や、通院先もしくは外出先での受診等の手続きや移動等の介助を行います。</w:t>
            </w:r>
          </w:p>
          <w:p w:rsidR="00786635" w:rsidRPr="00E020E3" w:rsidRDefault="00C61ADB" w:rsidP="00786635">
            <w:pPr>
              <w:wordWrap/>
              <w:overflowPunct w:val="0"/>
              <w:autoSpaceDE w:val="0"/>
              <w:autoSpaceDN w:val="0"/>
              <w:spacing w:line="240" w:lineRule="exact"/>
              <w:rPr>
                <w:color w:val="auto"/>
              </w:rPr>
            </w:pPr>
            <w:r>
              <w:rPr>
                <w:rFonts w:hint="eastAsia"/>
                <w:color w:val="FF0000"/>
              </w:rPr>
              <w:t>※羽咋</w:t>
            </w:r>
            <w:r w:rsidR="00786635" w:rsidRPr="00E020E3">
              <w:rPr>
                <w:rFonts w:hint="eastAsia"/>
                <w:color w:val="FF0000"/>
              </w:rPr>
              <w:t>市介護予防・日常生活支援総合事業における市独自基準の訪問型サービスを除く。</w:t>
            </w:r>
          </w:p>
        </w:tc>
      </w:tr>
    </w:tbl>
    <w:p w:rsidR="00860328" w:rsidRDefault="00860328" w:rsidP="004C1330">
      <w:pPr>
        <w:wordWrap/>
        <w:adjustRightInd/>
        <w:spacing w:line="280" w:lineRule="exact"/>
        <w:rPr>
          <w:rFonts w:ascii="ＭＳ ゴシック" w:eastAsia="ＭＳ ゴシック" w:hAnsi="ＭＳ ゴシック"/>
          <w:b/>
          <w:color w:val="auto"/>
          <w:spacing w:val="2"/>
          <w:sz w:val="22"/>
          <w:szCs w:val="22"/>
        </w:rPr>
      </w:pPr>
    </w:p>
    <w:p w:rsidR="00786635" w:rsidRDefault="00786635" w:rsidP="00786635">
      <w:pPr>
        <w:wordWrap/>
        <w:adjustRightInd/>
        <w:spacing w:line="280" w:lineRule="exact"/>
        <w:rPr>
          <w:b/>
          <w:color w:val="auto"/>
        </w:rPr>
      </w:pPr>
      <w:r>
        <w:rPr>
          <w:rFonts w:hAnsi="Times New Roman" w:cs="Times New Roman"/>
          <w:noProof/>
          <w:spacing w:val="2"/>
        </w:rPr>
        <w:lastRenderedPageBreak/>
        <mc:AlternateContent>
          <mc:Choice Requires="wps">
            <w:drawing>
              <wp:anchor distT="0" distB="0" distL="114300" distR="114300" simplePos="0" relativeHeight="251668480" behindDoc="0" locked="0" layoutInCell="1" allowOverlap="1" wp14:anchorId="25E07000" wp14:editId="2E3578AF">
                <wp:simplePos x="0" y="0"/>
                <wp:positionH relativeFrom="column">
                  <wp:posOffset>-62865</wp:posOffset>
                </wp:positionH>
                <wp:positionV relativeFrom="paragraph">
                  <wp:posOffset>138430</wp:posOffset>
                </wp:positionV>
                <wp:extent cx="6286500" cy="457200"/>
                <wp:effectExtent l="57150" t="19050" r="76200" b="95250"/>
                <wp:wrapNone/>
                <wp:docPr id="1" name="正方形/長方形 1"/>
                <wp:cNvGraphicFramePr/>
                <a:graphic xmlns:a="http://schemas.openxmlformats.org/drawingml/2006/main">
                  <a:graphicData uri="http://schemas.microsoft.com/office/word/2010/wordprocessingShape">
                    <wps:wsp>
                      <wps:cNvSpPr/>
                      <wps:spPr>
                        <a:xfrm>
                          <a:off x="0" y="0"/>
                          <a:ext cx="6286500" cy="45720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4.95pt;margin-top:10.9pt;width:495pt;height:3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" filled="f" strokecolor="windowText">
                <v:shadow on="t" color="black" opacity="22937f" origin=",.5" offset="0,.63889mm"/>
              </v:rect>
            </w:pict>
          </mc:Fallback>
        </mc:AlternateContent>
      </w:r>
    </w:p>
    <w:p w:rsidR="00786635" w:rsidRPr="00F459A6" w:rsidRDefault="00786635" w:rsidP="00786635">
      <w:pPr>
        <w:wordWrap/>
        <w:adjustRightInd/>
        <w:spacing w:line="280" w:lineRule="exact"/>
        <w:rPr>
          <w:b/>
          <w:color w:val="auto"/>
        </w:rPr>
      </w:pPr>
      <w:r>
        <w:rPr>
          <w:rFonts w:hint="eastAsia"/>
          <w:b/>
          <w:color w:val="auto"/>
        </w:rPr>
        <w:t>④サービス提供の責任者</w:t>
      </w:r>
      <w:r w:rsidRPr="00F459A6">
        <w:rPr>
          <w:b/>
          <w:color w:val="auto"/>
        </w:rPr>
        <w:t xml:space="preserve"> </w:t>
      </w:r>
    </w:p>
    <w:p w:rsidR="00786635" w:rsidRPr="00F459A6" w:rsidRDefault="00786635" w:rsidP="00786635">
      <w:pPr>
        <w:wordWrap/>
        <w:adjustRightInd/>
        <w:spacing w:line="280" w:lineRule="exact"/>
        <w:ind w:left="213" w:hangingChars="100" w:hanging="213"/>
        <w:rPr>
          <w:b/>
          <w:color w:val="auto"/>
        </w:rPr>
      </w:pPr>
      <w:r>
        <w:rPr>
          <w:rFonts w:hint="eastAsia"/>
          <w:b/>
          <w:color w:val="auto"/>
        </w:rPr>
        <w:t xml:space="preserve">　サービス提供の責任者に「訪問事業責任者」を追記する。</w:t>
      </w:r>
    </w:p>
    <w:p w:rsidR="00786635" w:rsidRDefault="00786635" w:rsidP="004C1330">
      <w:pPr>
        <w:wordWrap/>
        <w:adjustRightInd/>
        <w:spacing w:line="280" w:lineRule="exact"/>
        <w:rPr>
          <w:rFonts w:ascii="ＭＳ ゴシック" w:eastAsia="ＭＳ ゴシック" w:hAnsi="ＭＳ ゴシック"/>
          <w:b/>
          <w:color w:val="auto"/>
          <w:spacing w:val="2"/>
          <w:sz w:val="22"/>
          <w:szCs w:val="22"/>
        </w:rPr>
      </w:pPr>
    </w:p>
    <w:p w:rsidR="00324750" w:rsidRPr="00324750" w:rsidRDefault="00324750" w:rsidP="004C1330">
      <w:pPr>
        <w:wordWrap/>
        <w:adjustRightInd/>
        <w:spacing w:line="280" w:lineRule="exact"/>
        <w:rPr>
          <w:rFonts w:ascii="ＭＳ ゴシック" w:eastAsia="ＭＳ ゴシック" w:hAnsi="ＭＳ ゴシック"/>
          <w:color w:val="auto"/>
          <w:spacing w:val="2"/>
          <w:sz w:val="22"/>
          <w:szCs w:val="22"/>
        </w:rPr>
      </w:pPr>
      <w:r w:rsidRPr="00324750">
        <w:rPr>
          <w:rFonts w:ascii="ＭＳ ゴシック" w:eastAsia="ＭＳ ゴシック" w:hAnsi="ＭＳ ゴシック" w:hint="eastAsia"/>
          <w:color w:val="auto"/>
          <w:spacing w:val="2"/>
          <w:sz w:val="22"/>
          <w:szCs w:val="22"/>
        </w:rPr>
        <w:t>【例】</w:t>
      </w:r>
    </w:p>
    <w:p w:rsidR="00786635" w:rsidRPr="00324750" w:rsidRDefault="00786635" w:rsidP="00786635">
      <w:pPr>
        <w:wordWrap/>
        <w:adjustRightInd/>
        <w:spacing w:line="280" w:lineRule="exact"/>
        <w:rPr>
          <w:rFonts w:ascii="ＭＳ ゴシック" w:eastAsia="ＭＳ ゴシック" w:hAnsi="ＭＳ ゴシック" w:cs="Times New Roman"/>
          <w:color w:val="auto"/>
          <w:sz w:val="22"/>
          <w:szCs w:val="22"/>
        </w:rPr>
      </w:pPr>
      <w:r w:rsidRPr="00324750">
        <w:rPr>
          <w:rFonts w:ascii="ＭＳ ゴシック" w:eastAsia="ＭＳ ゴシック" w:hAnsi="ＭＳ ゴシック" w:hint="eastAsia"/>
          <w:color w:val="auto"/>
          <w:sz w:val="22"/>
          <w:szCs w:val="22"/>
        </w:rPr>
        <w:t>事業所の職員体制</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6"/>
        <w:gridCol w:w="5383"/>
      </w:tblGrid>
      <w:tr w:rsidR="00786635" w:rsidRPr="00324750" w:rsidTr="00786635">
        <w:trPr>
          <w:trHeight w:val="84"/>
        </w:trPr>
        <w:tc>
          <w:tcPr>
            <w:tcW w:w="4256" w:type="dxa"/>
            <w:tcBorders>
              <w:top w:val="single" w:sz="12" w:space="0" w:color="auto"/>
              <w:left w:val="single" w:sz="12" w:space="0" w:color="auto"/>
              <w:bottom w:val="single" w:sz="4" w:space="0" w:color="000000"/>
              <w:right w:val="single" w:sz="4" w:space="0" w:color="000000"/>
            </w:tcBorders>
            <w:vAlign w:val="center"/>
          </w:tcPr>
          <w:p w:rsidR="00786635" w:rsidRPr="00324750" w:rsidRDefault="00786635" w:rsidP="00786635">
            <w:pPr>
              <w:wordWrap/>
              <w:overflowPunct w:val="0"/>
              <w:autoSpaceDE w:val="0"/>
              <w:autoSpaceDN w:val="0"/>
              <w:spacing w:line="240" w:lineRule="exact"/>
              <w:jc w:val="center"/>
              <w:rPr>
                <w:color w:val="auto"/>
              </w:rPr>
            </w:pPr>
            <w:r w:rsidRPr="00324750">
              <w:rPr>
                <w:rFonts w:hint="eastAsia"/>
                <w:color w:val="auto"/>
              </w:rPr>
              <w:t>従業者の職種</w:t>
            </w:r>
          </w:p>
        </w:tc>
        <w:tc>
          <w:tcPr>
            <w:tcW w:w="5383" w:type="dxa"/>
            <w:tcBorders>
              <w:top w:val="single" w:sz="12" w:space="0" w:color="auto"/>
              <w:left w:val="single" w:sz="4" w:space="0" w:color="000000"/>
              <w:bottom w:val="single" w:sz="4" w:space="0" w:color="000000"/>
              <w:right w:val="single" w:sz="12" w:space="0" w:color="auto"/>
            </w:tcBorders>
            <w:vAlign w:val="center"/>
          </w:tcPr>
          <w:p w:rsidR="00786635" w:rsidRPr="00324750" w:rsidRDefault="00786635" w:rsidP="00324750">
            <w:pPr>
              <w:wordWrap/>
              <w:overflowPunct w:val="0"/>
              <w:autoSpaceDE w:val="0"/>
              <w:autoSpaceDN w:val="0"/>
              <w:spacing w:line="240" w:lineRule="exact"/>
              <w:ind w:firstLineChars="100" w:firstLine="216"/>
              <w:jc w:val="center"/>
              <w:rPr>
                <w:color w:val="auto"/>
              </w:rPr>
            </w:pPr>
            <w:r w:rsidRPr="00324750">
              <w:rPr>
                <w:rFonts w:hAnsi="Times New Roman" w:hint="eastAsia"/>
                <w:color w:val="auto"/>
                <w:spacing w:val="2"/>
              </w:rPr>
              <w:t>勤務の形態・人数</w:t>
            </w:r>
          </w:p>
        </w:tc>
      </w:tr>
      <w:tr w:rsidR="00786635" w:rsidRPr="00324750" w:rsidTr="00786635">
        <w:trPr>
          <w:trHeight w:val="188"/>
        </w:trPr>
        <w:tc>
          <w:tcPr>
            <w:tcW w:w="4256" w:type="dxa"/>
            <w:tcBorders>
              <w:top w:val="single" w:sz="12" w:space="0" w:color="auto"/>
              <w:left w:val="single" w:sz="12" w:space="0" w:color="auto"/>
              <w:bottom w:val="single" w:sz="4" w:space="0" w:color="000000"/>
              <w:right w:val="single" w:sz="4" w:space="0" w:color="000000"/>
            </w:tcBorders>
            <w:vAlign w:val="center"/>
          </w:tcPr>
          <w:p w:rsidR="00786635" w:rsidRPr="00324750" w:rsidRDefault="00786635" w:rsidP="00786635">
            <w:pPr>
              <w:wordWrap/>
              <w:overflowPunct w:val="0"/>
              <w:autoSpaceDE w:val="0"/>
              <w:autoSpaceDN w:val="0"/>
              <w:spacing w:line="240" w:lineRule="exact"/>
              <w:ind w:firstLineChars="50" w:firstLine="106"/>
              <w:jc w:val="both"/>
              <w:rPr>
                <w:color w:val="auto"/>
              </w:rPr>
            </w:pPr>
            <w:r w:rsidRPr="00324750">
              <w:rPr>
                <w:rFonts w:hint="eastAsia"/>
                <w:color w:val="auto"/>
              </w:rPr>
              <w:t>介護福祉士</w:t>
            </w:r>
          </w:p>
        </w:tc>
        <w:tc>
          <w:tcPr>
            <w:tcW w:w="5383" w:type="dxa"/>
            <w:tcBorders>
              <w:top w:val="single" w:sz="12" w:space="0" w:color="auto"/>
              <w:left w:val="single" w:sz="4" w:space="0" w:color="000000"/>
              <w:bottom w:val="single" w:sz="4" w:space="0" w:color="000000"/>
              <w:right w:val="single" w:sz="12" w:space="0" w:color="auto"/>
            </w:tcBorders>
            <w:vAlign w:val="center"/>
          </w:tcPr>
          <w:p w:rsidR="00786635" w:rsidRPr="00324750" w:rsidRDefault="00786635" w:rsidP="00324750">
            <w:pPr>
              <w:wordWrap/>
              <w:overflowPunct w:val="0"/>
              <w:autoSpaceDE w:val="0"/>
              <w:autoSpaceDN w:val="0"/>
              <w:spacing w:line="240" w:lineRule="exact"/>
              <w:ind w:firstLineChars="100" w:firstLine="212"/>
              <w:jc w:val="center"/>
              <w:rPr>
                <w:color w:val="auto"/>
              </w:rPr>
            </w:pPr>
            <w:r w:rsidRPr="00324750">
              <w:rPr>
                <w:rFonts w:hint="eastAsia"/>
                <w:color w:val="auto"/>
              </w:rPr>
              <w:t>常勤　○人、　　非常勤　○人</w:t>
            </w:r>
          </w:p>
        </w:tc>
      </w:tr>
      <w:tr w:rsidR="00786635" w:rsidRPr="00324750" w:rsidTr="00324750">
        <w:trPr>
          <w:trHeight w:val="269"/>
        </w:trPr>
        <w:tc>
          <w:tcPr>
            <w:tcW w:w="4256" w:type="dxa"/>
            <w:tcBorders>
              <w:top w:val="single" w:sz="4" w:space="0" w:color="000000"/>
              <w:left w:val="single" w:sz="12" w:space="0" w:color="auto"/>
              <w:bottom w:val="single" w:sz="4" w:space="0" w:color="000000"/>
              <w:right w:val="single" w:sz="4" w:space="0" w:color="000000"/>
            </w:tcBorders>
            <w:vAlign w:val="center"/>
          </w:tcPr>
          <w:p w:rsidR="00786635" w:rsidRPr="00324750" w:rsidRDefault="00786635" w:rsidP="00786635">
            <w:pPr>
              <w:wordWrap/>
              <w:overflowPunct w:val="0"/>
              <w:autoSpaceDE w:val="0"/>
              <w:autoSpaceDN w:val="0"/>
              <w:spacing w:line="240" w:lineRule="exact"/>
              <w:jc w:val="both"/>
              <w:rPr>
                <w:rFonts w:cs="Times New Roman"/>
                <w:color w:val="auto"/>
              </w:rPr>
            </w:pPr>
            <w:r w:rsidRPr="00324750">
              <w:rPr>
                <w:color w:val="auto"/>
              </w:rPr>
              <w:t xml:space="preserve"> </w:t>
            </w:r>
            <w:r w:rsidRPr="00324750">
              <w:rPr>
                <w:rFonts w:hint="eastAsia"/>
                <w:color w:val="auto"/>
              </w:rPr>
              <w:t>介護職員初任者研修課程</w:t>
            </w:r>
            <w:r w:rsidRPr="00324750">
              <w:rPr>
                <w:color w:val="auto"/>
              </w:rPr>
              <w:t xml:space="preserve"> </w:t>
            </w:r>
            <w:r w:rsidRPr="00324750">
              <w:rPr>
                <w:rFonts w:hint="eastAsia"/>
                <w:color w:val="auto"/>
              </w:rPr>
              <w:t>修了者</w:t>
            </w:r>
          </w:p>
        </w:tc>
        <w:tc>
          <w:tcPr>
            <w:tcW w:w="5383" w:type="dxa"/>
            <w:tcBorders>
              <w:top w:val="single" w:sz="4" w:space="0" w:color="000000"/>
              <w:left w:val="single" w:sz="4" w:space="0" w:color="000000"/>
              <w:bottom w:val="single" w:sz="4" w:space="0" w:color="000000"/>
              <w:right w:val="single" w:sz="12" w:space="0" w:color="auto"/>
            </w:tcBorders>
            <w:vAlign w:val="center"/>
          </w:tcPr>
          <w:p w:rsidR="00786635" w:rsidRPr="00324750" w:rsidRDefault="00786635" w:rsidP="00324750">
            <w:pPr>
              <w:wordWrap/>
              <w:overflowPunct w:val="0"/>
              <w:autoSpaceDE w:val="0"/>
              <w:autoSpaceDN w:val="0"/>
              <w:spacing w:line="240" w:lineRule="exact"/>
              <w:ind w:firstLineChars="100" w:firstLine="212"/>
              <w:jc w:val="center"/>
              <w:rPr>
                <w:rFonts w:hAnsi="Times New Roman" w:cs="Times New Roman"/>
                <w:color w:val="auto"/>
                <w:spacing w:val="2"/>
              </w:rPr>
            </w:pPr>
            <w:r w:rsidRPr="00324750">
              <w:rPr>
                <w:rFonts w:hint="eastAsia"/>
                <w:color w:val="auto"/>
              </w:rPr>
              <w:t>常勤　○人、　　非常勤　○人</w:t>
            </w:r>
          </w:p>
        </w:tc>
      </w:tr>
      <w:tr w:rsidR="00324750" w:rsidRPr="00324750" w:rsidTr="00786635">
        <w:trPr>
          <w:trHeight w:val="269"/>
        </w:trPr>
        <w:tc>
          <w:tcPr>
            <w:tcW w:w="4256" w:type="dxa"/>
            <w:tcBorders>
              <w:top w:val="single" w:sz="4" w:space="0" w:color="000000"/>
              <w:left w:val="single" w:sz="12" w:space="0" w:color="auto"/>
              <w:bottom w:val="single" w:sz="12" w:space="0" w:color="auto"/>
              <w:right w:val="single" w:sz="4" w:space="0" w:color="000000"/>
            </w:tcBorders>
            <w:vAlign w:val="center"/>
          </w:tcPr>
          <w:p w:rsidR="00324750" w:rsidRPr="00324750" w:rsidRDefault="00C61ADB" w:rsidP="00C61ADB">
            <w:pPr>
              <w:wordWrap/>
              <w:overflowPunct w:val="0"/>
              <w:autoSpaceDE w:val="0"/>
              <w:autoSpaceDN w:val="0"/>
              <w:spacing w:line="240" w:lineRule="exact"/>
              <w:ind w:firstLineChars="50" w:firstLine="106"/>
              <w:jc w:val="both"/>
              <w:rPr>
                <w:color w:val="FF0000"/>
              </w:rPr>
            </w:pPr>
            <w:r>
              <w:rPr>
                <w:rFonts w:hint="eastAsia"/>
                <w:color w:val="FF0000"/>
              </w:rPr>
              <w:t>羽咋</w:t>
            </w:r>
            <w:r w:rsidR="00324750" w:rsidRPr="00324750">
              <w:rPr>
                <w:rFonts w:hint="eastAsia"/>
                <w:color w:val="FF0000"/>
              </w:rPr>
              <w:t>市が指定する研修修了者</w:t>
            </w:r>
          </w:p>
        </w:tc>
        <w:tc>
          <w:tcPr>
            <w:tcW w:w="5383" w:type="dxa"/>
            <w:tcBorders>
              <w:top w:val="single" w:sz="4" w:space="0" w:color="000000"/>
              <w:left w:val="single" w:sz="4" w:space="0" w:color="000000"/>
              <w:bottom w:val="single" w:sz="12" w:space="0" w:color="auto"/>
              <w:right w:val="single" w:sz="12" w:space="0" w:color="auto"/>
            </w:tcBorders>
            <w:vAlign w:val="center"/>
          </w:tcPr>
          <w:p w:rsidR="00324750" w:rsidRPr="00324750" w:rsidRDefault="00324750" w:rsidP="00324750">
            <w:pPr>
              <w:wordWrap/>
              <w:overflowPunct w:val="0"/>
              <w:autoSpaceDE w:val="0"/>
              <w:autoSpaceDN w:val="0"/>
              <w:spacing w:line="240" w:lineRule="exact"/>
              <w:ind w:firstLineChars="100" w:firstLine="212"/>
              <w:jc w:val="center"/>
              <w:rPr>
                <w:color w:val="FF0000"/>
              </w:rPr>
            </w:pPr>
            <w:r w:rsidRPr="00324750">
              <w:rPr>
                <w:rFonts w:hint="eastAsia"/>
                <w:color w:val="FF0000"/>
              </w:rPr>
              <w:t>常勤　○人、　　非常勤　○人</w:t>
            </w:r>
          </w:p>
        </w:tc>
      </w:tr>
    </w:tbl>
    <w:p w:rsidR="00786635" w:rsidRPr="00786635" w:rsidRDefault="00786635" w:rsidP="004C1330">
      <w:pPr>
        <w:wordWrap/>
        <w:adjustRightInd/>
        <w:spacing w:line="280" w:lineRule="exact"/>
        <w:rPr>
          <w:rFonts w:ascii="ＭＳ ゴシック" w:eastAsia="ＭＳ ゴシック" w:hAnsi="ＭＳ ゴシック"/>
          <w:b/>
          <w:color w:val="auto"/>
          <w:spacing w:val="2"/>
          <w:sz w:val="22"/>
          <w:szCs w:val="22"/>
        </w:rPr>
      </w:pPr>
    </w:p>
    <w:p w:rsidR="00860328" w:rsidRDefault="00786635" w:rsidP="004C1330">
      <w:pPr>
        <w:wordWrap/>
        <w:adjustRightInd/>
        <w:spacing w:line="280" w:lineRule="exact"/>
        <w:rPr>
          <w:rFonts w:ascii="ＭＳ ゴシック" w:eastAsia="ＭＳ ゴシック" w:hAnsi="ＭＳ ゴシック"/>
          <w:b/>
          <w:color w:val="auto"/>
          <w:spacing w:val="2"/>
          <w:sz w:val="22"/>
          <w:szCs w:val="22"/>
        </w:rPr>
      </w:pPr>
      <w:r>
        <w:rPr>
          <w:rFonts w:hAnsi="Times New Roman" w:cs="Times New Roman"/>
          <w:noProof/>
          <w:spacing w:val="2"/>
        </w:rPr>
        <mc:AlternateContent>
          <mc:Choice Requires="wps">
            <w:drawing>
              <wp:anchor distT="0" distB="0" distL="114300" distR="114300" simplePos="0" relativeHeight="251670528" behindDoc="0" locked="0" layoutInCell="1" allowOverlap="1" wp14:anchorId="4ACA570B" wp14:editId="4F7A2A32">
                <wp:simplePos x="0" y="0"/>
                <wp:positionH relativeFrom="column">
                  <wp:posOffset>-62865</wp:posOffset>
                </wp:positionH>
                <wp:positionV relativeFrom="paragraph">
                  <wp:posOffset>116840</wp:posOffset>
                </wp:positionV>
                <wp:extent cx="6286500" cy="457200"/>
                <wp:effectExtent l="57150" t="19050" r="76200" b="95250"/>
                <wp:wrapNone/>
                <wp:docPr id="7" name="正方形/長方形 7"/>
                <wp:cNvGraphicFramePr/>
                <a:graphic xmlns:a="http://schemas.openxmlformats.org/drawingml/2006/main">
                  <a:graphicData uri="http://schemas.microsoft.com/office/word/2010/wordprocessingShape">
                    <wps:wsp>
                      <wps:cNvSpPr/>
                      <wps:spPr>
                        <a:xfrm>
                          <a:off x="0" y="0"/>
                          <a:ext cx="6286500" cy="45720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 o:spid="_x0000_s1026" style="position:absolute;left:0;text-align:left;margin-left:-4.95pt;margin-top:9.2pt;width:495pt;height:36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" filled="f" strokecolor="windowText">
                <v:shadow on="t" color="black" opacity="22937f" origin=",.5" offset="0,.63889mm"/>
              </v:rect>
            </w:pict>
          </mc:Fallback>
        </mc:AlternateContent>
      </w:r>
    </w:p>
    <w:p w:rsidR="00E020E3" w:rsidRPr="00F459A6" w:rsidRDefault="00786635" w:rsidP="00E020E3">
      <w:pPr>
        <w:wordWrap/>
        <w:adjustRightInd/>
        <w:spacing w:line="280" w:lineRule="exact"/>
        <w:rPr>
          <w:b/>
          <w:color w:val="auto"/>
        </w:rPr>
      </w:pPr>
      <w:r>
        <w:rPr>
          <w:rFonts w:hint="eastAsia"/>
          <w:b/>
          <w:color w:val="auto"/>
        </w:rPr>
        <w:t>⑤</w:t>
      </w:r>
      <w:r w:rsidR="00E020E3">
        <w:rPr>
          <w:rFonts w:hint="eastAsia"/>
          <w:b/>
          <w:color w:val="auto"/>
        </w:rPr>
        <w:t>サービス提供の責任者</w:t>
      </w:r>
      <w:r w:rsidR="00E020E3" w:rsidRPr="00F459A6">
        <w:rPr>
          <w:b/>
          <w:color w:val="auto"/>
        </w:rPr>
        <w:t xml:space="preserve"> </w:t>
      </w:r>
    </w:p>
    <w:p w:rsidR="00E020E3" w:rsidRPr="00F459A6" w:rsidRDefault="00E020E3" w:rsidP="00E020E3">
      <w:pPr>
        <w:wordWrap/>
        <w:adjustRightInd/>
        <w:spacing w:line="280" w:lineRule="exact"/>
        <w:ind w:left="213" w:hangingChars="100" w:hanging="213"/>
        <w:rPr>
          <w:b/>
          <w:color w:val="auto"/>
        </w:rPr>
      </w:pPr>
      <w:r>
        <w:rPr>
          <w:rFonts w:hint="eastAsia"/>
          <w:b/>
          <w:color w:val="auto"/>
        </w:rPr>
        <w:t xml:space="preserve">　サービス提供の責任者に「訪問事業責任者」を追記する。</w:t>
      </w:r>
    </w:p>
    <w:p w:rsidR="00860328" w:rsidRDefault="00860328" w:rsidP="004C1330">
      <w:pPr>
        <w:wordWrap/>
        <w:adjustRightInd/>
        <w:spacing w:line="280" w:lineRule="exact"/>
        <w:rPr>
          <w:rFonts w:ascii="ＭＳ ゴシック" w:eastAsia="ＭＳ ゴシック" w:hAnsi="ＭＳ ゴシック"/>
          <w:b/>
          <w:color w:val="auto"/>
          <w:spacing w:val="2"/>
          <w:sz w:val="22"/>
          <w:szCs w:val="22"/>
        </w:rPr>
      </w:pPr>
    </w:p>
    <w:p w:rsidR="00324750" w:rsidRPr="00324750" w:rsidRDefault="00324750" w:rsidP="004C1330">
      <w:pPr>
        <w:wordWrap/>
        <w:adjustRightInd/>
        <w:spacing w:line="280" w:lineRule="exact"/>
        <w:rPr>
          <w:rFonts w:ascii="ＭＳ ゴシック" w:eastAsia="ＭＳ ゴシック" w:hAnsi="ＭＳ ゴシック"/>
          <w:color w:val="auto"/>
          <w:spacing w:val="2"/>
          <w:sz w:val="22"/>
          <w:szCs w:val="22"/>
        </w:rPr>
      </w:pPr>
      <w:r w:rsidRPr="00324750">
        <w:rPr>
          <w:rFonts w:ascii="ＭＳ ゴシック" w:eastAsia="ＭＳ ゴシック" w:hAnsi="ＭＳ ゴシック" w:hint="eastAsia"/>
          <w:color w:val="auto"/>
          <w:spacing w:val="2"/>
          <w:sz w:val="22"/>
          <w:szCs w:val="22"/>
        </w:rPr>
        <w:t>【例】</w:t>
      </w:r>
    </w:p>
    <w:tbl>
      <w:tblPr>
        <w:tblW w:w="0" w:type="auto"/>
        <w:tblInd w:w="5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256"/>
        <w:gridCol w:w="5383"/>
      </w:tblGrid>
      <w:tr w:rsidR="00E020E3" w:rsidRPr="0096235F" w:rsidTr="00E020E3">
        <w:trPr>
          <w:trHeight w:val="273"/>
        </w:trPr>
        <w:tc>
          <w:tcPr>
            <w:tcW w:w="4256" w:type="dxa"/>
            <w:vAlign w:val="center"/>
          </w:tcPr>
          <w:p w:rsidR="00E020E3" w:rsidRPr="0096235F" w:rsidRDefault="00E020E3" w:rsidP="0021704F">
            <w:pPr>
              <w:wordWrap/>
              <w:overflowPunct w:val="0"/>
              <w:autoSpaceDE w:val="0"/>
              <w:autoSpaceDN w:val="0"/>
              <w:spacing w:line="240" w:lineRule="exact"/>
              <w:rPr>
                <w:rFonts w:hAnsi="Times New Roman" w:cs="Times New Roman"/>
                <w:color w:val="auto"/>
                <w:spacing w:val="2"/>
              </w:rPr>
            </w:pPr>
            <w:r w:rsidRPr="0096235F">
              <w:rPr>
                <w:rFonts w:hint="eastAsia"/>
                <w:color w:val="auto"/>
              </w:rPr>
              <w:t>サービス提供責任者の氏名</w:t>
            </w:r>
          </w:p>
        </w:tc>
        <w:tc>
          <w:tcPr>
            <w:tcW w:w="5383" w:type="dxa"/>
            <w:vAlign w:val="center"/>
          </w:tcPr>
          <w:p w:rsidR="00E020E3" w:rsidRPr="0096235F" w:rsidRDefault="00E020E3" w:rsidP="0021704F">
            <w:pPr>
              <w:wordWrap/>
              <w:overflowPunct w:val="0"/>
              <w:autoSpaceDE w:val="0"/>
              <w:autoSpaceDN w:val="0"/>
              <w:spacing w:line="240" w:lineRule="exact"/>
              <w:jc w:val="center"/>
              <w:rPr>
                <w:rFonts w:hAnsi="Times New Roman" w:cs="Times New Roman"/>
                <w:color w:val="auto"/>
                <w:spacing w:val="2"/>
              </w:rPr>
            </w:pPr>
            <w:r w:rsidRPr="0096235F">
              <w:rPr>
                <w:rFonts w:hint="eastAsia"/>
                <w:color w:val="auto"/>
              </w:rPr>
              <w:t>○○</w:t>
            </w:r>
            <w:r w:rsidRPr="0096235F">
              <w:rPr>
                <w:color w:val="auto"/>
              </w:rPr>
              <w:t xml:space="preserve"> </w:t>
            </w:r>
            <w:r w:rsidRPr="0096235F">
              <w:rPr>
                <w:rFonts w:hint="eastAsia"/>
                <w:color w:val="auto"/>
              </w:rPr>
              <w:t>○○</w:t>
            </w:r>
          </w:p>
        </w:tc>
      </w:tr>
      <w:tr w:rsidR="00E020E3" w:rsidRPr="0096235F" w:rsidTr="00E020E3">
        <w:trPr>
          <w:trHeight w:val="273"/>
        </w:trPr>
        <w:tc>
          <w:tcPr>
            <w:tcW w:w="4256" w:type="dxa"/>
            <w:vAlign w:val="center"/>
          </w:tcPr>
          <w:p w:rsidR="00E020E3" w:rsidRPr="00E020E3" w:rsidRDefault="00E020E3" w:rsidP="0021704F">
            <w:pPr>
              <w:wordWrap/>
              <w:overflowPunct w:val="0"/>
              <w:autoSpaceDE w:val="0"/>
              <w:autoSpaceDN w:val="0"/>
              <w:spacing w:line="240" w:lineRule="exact"/>
              <w:rPr>
                <w:color w:val="FF0000"/>
              </w:rPr>
            </w:pPr>
            <w:r w:rsidRPr="00E020E3">
              <w:rPr>
                <w:rFonts w:hint="eastAsia"/>
                <w:color w:val="FF0000"/>
              </w:rPr>
              <w:t>訪問事業責任者</w:t>
            </w:r>
            <w:r w:rsidR="00786635">
              <w:rPr>
                <w:rFonts w:hint="eastAsia"/>
                <w:color w:val="FF0000"/>
              </w:rPr>
              <w:t>の氏名</w:t>
            </w:r>
          </w:p>
        </w:tc>
        <w:tc>
          <w:tcPr>
            <w:tcW w:w="5383" w:type="dxa"/>
            <w:vAlign w:val="center"/>
          </w:tcPr>
          <w:p w:rsidR="00E020E3" w:rsidRPr="00E020E3" w:rsidRDefault="00E020E3" w:rsidP="0021704F">
            <w:pPr>
              <w:wordWrap/>
              <w:overflowPunct w:val="0"/>
              <w:autoSpaceDE w:val="0"/>
              <w:autoSpaceDN w:val="0"/>
              <w:spacing w:line="240" w:lineRule="exact"/>
              <w:jc w:val="center"/>
              <w:rPr>
                <w:color w:val="FF0000"/>
              </w:rPr>
            </w:pPr>
            <w:r w:rsidRPr="00E020E3">
              <w:rPr>
                <w:rFonts w:hint="eastAsia"/>
                <w:color w:val="FF0000"/>
              </w:rPr>
              <w:t>○○ ○○</w:t>
            </w:r>
          </w:p>
        </w:tc>
      </w:tr>
    </w:tbl>
    <w:p w:rsidR="00F459A6" w:rsidRDefault="00F459A6" w:rsidP="004C1330">
      <w:pPr>
        <w:wordWrap/>
        <w:adjustRightInd/>
        <w:spacing w:line="280" w:lineRule="exact"/>
        <w:rPr>
          <w:rFonts w:ascii="ＭＳ ゴシック" w:eastAsia="ＭＳ ゴシック" w:hAnsi="ＭＳ ゴシック"/>
          <w:b/>
          <w:color w:val="auto"/>
          <w:spacing w:val="2"/>
          <w:sz w:val="22"/>
          <w:szCs w:val="22"/>
        </w:rPr>
      </w:pPr>
    </w:p>
    <w:p w:rsidR="00871D43" w:rsidRDefault="00871D43" w:rsidP="004C1330">
      <w:pPr>
        <w:wordWrap/>
        <w:adjustRightInd/>
        <w:spacing w:line="280" w:lineRule="exact"/>
        <w:rPr>
          <w:rFonts w:ascii="ＭＳ ゴシック" w:eastAsia="ＭＳ ゴシック" w:hAnsi="ＭＳ ゴシック"/>
          <w:b/>
          <w:color w:val="auto"/>
          <w:spacing w:val="2"/>
          <w:sz w:val="22"/>
          <w:szCs w:val="22"/>
        </w:rPr>
      </w:pPr>
    </w:p>
    <w:p w:rsidR="00871D43" w:rsidRPr="00F459A6" w:rsidRDefault="00871D43" w:rsidP="00871D43">
      <w:pPr>
        <w:wordWrap/>
        <w:adjustRightInd/>
        <w:spacing w:line="280" w:lineRule="exact"/>
        <w:rPr>
          <w:b/>
          <w:color w:val="auto"/>
        </w:rPr>
      </w:pPr>
      <w:r>
        <w:rPr>
          <w:rFonts w:hAnsi="Times New Roman" w:cs="Times New Roman"/>
          <w:noProof/>
          <w:spacing w:val="2"/>
        </w:rPr>
        <mc:AlternateContent>
          <mc:Choice Requires="wps">
            <w:drawing>
              <wp:anchor distT="0" distB="0" distL="114300" distR="114300" simplePos="0" relativeHeight="251666432" behindDoc="0" locked="0" layoutInCell="1" allowOverlap="1" wp14:anchorId="762B465E" wp14:editId="75378BD7">
                <wp:simplePos x="0" y="0"/>
                <wp:positionH relativeFrom="column">
                  <wp:posOffset>-62865</wp:posOffset>
                </wp:positionH>
                <wp:positionV relativeFrom="paragraph">
                  <wp:posOffset>-72389</wp:posOffset>
                </wp:positionV>
                <wp:extent cx="6286500" cy="514350"/>
                <wp:effectExtent l="57150" t="19050" r="76200" b="95250"/>
                <wp:wrapNone/>
                <wp:docPr id="5" name="正方形/長方形 5"/>
                <wp:cNvGraphicFramePr/>
                <a:graphic xmlns:a="http://schemas.openxmlformats.org/drawingml/2006/main">
                  <a:graphicData uri="http://schemas.microsoft.com/office/word/2010/wordprocessingShape">
                    <wps:wsp>
                      <wps:cNvSpPr/>
                      <wps:spPr>
                        <a:xfrm>
                          <a:off x="0" y="0"/>
                          <a:ext cx="6286500" cy="5143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4.95pt;margin-top:-5.7pt;width:49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" filled="f" strokecolor="windowText">
                <v:shadow on="t" color="black" opacity="22937f" origin=",.5" offset="0,.63889mm"/>
              </v:rect>
            </w:pict>
          </mc:Fallback>
        </mc:AlternateContent>
      </w:r>
      <w:r w:rsidR="00786635">
        <w:rPr>
          <w:rFonts w:ascii="ＭＳ ゴシック" w:eastAsia="ＭＳ ゴシック" w:hAnsi="ＭＳ ゴシック" w:hint="eastAsia"/>
          <w:b/>
          <w:color w:val="auto"/>
          <w:spacing w:val="2"/>
          <w:sz w:val="22"/>
          <w:szCs w:val="22"/>
        </w:rPr>
        <w:t>⑥</w:t>
      </w:r>
      <w:r>
        <w:rPr>
          <w:rFonts w:hint="eastAsia"/>
          <w:b/>
          <w:color w:val="auto"/>
        </w:rPr>
        <w:t>利用料</w:t>
      </w:r>
      <w:r w:rsidRPr="00F459A6">
        <w:rPr>
          <w:b/>
          <w:color w:val="auto"/>
        </w:rPr>
        <w:t xml:space="preserve"> </w:t>
      </w:r>
    </w:p>
    <w:p w:rsidR="00871D43" w:rsidRPr="00F459A6" w:rsidRDefault="00871D43" w:rsidP="00871D43">
      <w:pPr>
        <w:wordWrap/>
        <w:adjustRightInd/>
        <w:spacing w:line="280" w:lineRule="exact"/>
        <w:rPr>
          <w:b/>
          <w:color w:val="auto"/>
        </w:rPr>
      </w:pPr>
      <w:r>
        <w:rPr>
          <w:rFonts w:hint="eastAsia"/>
          <w:b/>
          <w:color w:val="auto"/>
        </w:rPr>
        <w:t xml:space="preserve">　利用料に</w:t>
      </w:r>
      <w:r w:rsidR="00B17B30">
        <w:rPr>
          <w:rFonts w:hint="eastAsia"/>
          <w:b/>
          <w:color w:val="auto"/>
        </w:rPr>
        <w:t>羽咋</w:t>
      </w:r>
      <w:r w:rsidR="00324750">
        <w:rPr>
          <w:rFonts w:hint="eastAsia"/>
          <w:b/>
          <w:color w:val="auto"/>
        </w:rPr>
        <w:t>市介護予防・日常生活支援総合事業（訪問</w:t>
      </w:r>
      <w:r w:rsidRPr="00F459A6">
        <w:rPr>
          <w:rFonts w:hint="eastAsia"/>
          <w:b/>
          <w:color w:val="auto"/>
        </w:rPr>
        <w:t>型サービス）</w:t>
      </w:r>
      <w:r>
        <w:rPr>
          <w:rFonts w:hint="eastAsia"/>
          <w:b/>
          <w:color w:val="auto"/>
        </w:rPr>
        <w:t>の内容を追記する。</w:t>
      </w:r>
    </w:p>
    <w:p w:rsidR="00871D43" w:rsidRDefault="00871D43" w:rsidP="004C1330">
      <w:pPr>
        <w:wordWrap/>
        <w:adjustRightInd/>
        <w:spacing w:line="280" w:lineRule="exact"/>
        <w:rPr>
          <w:rFonts w:ascii="ＭＳ ゴシック" w:eastAsia="ＭＳ ゴシック" w:hAnsi="ＭＳ ゴシック"/>
          <w:b/>
          <w:color w:val="auto"/>
          <w:spacing w:val="2"/>
          <w:sz w:val="22"/>
          <w:szCs w:val="22"/>
        </w:rPr>
      </w:pPr>
    </w:p>
    <w:p w:rsidR="00871D43" w:rsidRPr="00324750" w:rsidRDefault="00871D43" w:rsidP="004C1330">
      <w:pPr>
        <w:wordWrap/>
        <w:adjustRightInd/>
        <w:spacing w:line="280" w:lineRule="exact"/>
        <w:rPr>
          <w:rFonts w:ascii="ＭＳ ゴシック" w:eastAsia="ＭＳ ゴシック" w:hAnsi="ＭＳ ゴシック"/>
          <w:color w:val="auto"/>
          <w:spacing w:val="2"/>
          <w:sz w:val="22"/>
          <w:szCs w:val="22"/>
        </w:rPr>
      </w:pPr>
      <w:r w:rsidRPr="00324750">
        <w:rPr>
          <w:rFonts w:ascii="ＭＳ ゴシック" w:eastAsia="ＭＳ ゴシック" w:hAnsi="ＭＳ ゴシック" w:hint="eastAsia"/>
          <w:color w:val="auto"/>
          <w:spacing w:val="2"/>
          <w:sz w:val="22"/>
          <w:szCs w:val="22"/>
        </w:rPr>
        <w:t>【例】</w:t>
      </w:r>
    </w:p>
    <w:p w:rsidR="004C1330" w:rsidRPr="00324750" w:rsidRDefault="00022EBC" w:rsidP="00324750">
      <w:pPr>
        <w:wordWrap/>
        <w:adjustRightInd/>
        <w:spacing w:line="280" w:lineRule="exact"/>
        <w:ind w:left="226" w:hangingChars="100" w:hanging="226"/>
        <w:rPr>
          <w:rFonts w:ascii="ＭＳ ゴシック" w:eastAsia="ＭＳ ゴシック" w:hAnsi="ＭＳ ゴシック"/>
          <w:color w:val="FF0000"/>
          <w:spacing w:val="2"/>
          <w:sz w:val="22"/>
          <w:szCs w:val="22"/>
        </w:rPr>
      </w:pPr>
      <w:r w:rsidRPr="00324750">
        <w:rPr>
          <w:rFonts w:ascii="ＭＳ ゴシック" w:eastAsia="ＭＳ ゴシック" w:hAnsi="ＭＳ ゴシック" w:hint="eastAsia"/>
          <w:color w:val="FF0000"/>
          <w:spacing w:val="2"/>
          <w:sz w:val="22"/>
          <w:szCs w:val="22"/>
        </w:rPr>
        <w:t>①</w:t>
      </w:r>
      <w:r w:rsidR="00C61ADB">
        <w:rPr>
          <w:rFonts w:ascii="ＭＳ ゴシック" w:eastAsia="ＭＳ ゴシック" w:hAnsi="ＭＳ ゴシック" w:hint="eastAsia"/>
          <w:color w:val="FF0000"/>
          <w:spacing w:val="2"/>
          <w:sz w:val="22"/>
          <w:szCs w:val="22"/>
        </w:rPr>
        <w:t>羽咋</w:t>
      </w:r>
      <w:r w:rsidR="0021704F" w:rsidRPr="00324750">
        <w:rPr>
          <w:rFonts w:ascii="ＭＳ ゴシック" w:eastAsia="ＭＳ ゴシック" w:hAnsi="ＭＳ ゴシック" w:hint="eastAsia"/>
          <w:color w:val="FF0000"/>
          <w:spacing w:val="2"/>
          <w:sz w:val="22"/>
          <w:szCs w:val="22"/>
        </w:rPr>
        <w:t>市介護予防・日常生活支援総合事業における介護予防訪問</w:t>
      </w:r>
      <w:r w:rsidR="00273559" w:rsidRPr="00324750">
        <w:rPr>
          <w:rFonts w:ascii="ＭＳ ゴシック" w:eastAsia="ＭＳ ゴシック" w:hAnsi="ＭＳ ゴシック" w:hint="eastAsia"/>
          <w:color w:val="FF0000"/>
          <w:spacing w:val="2"/>
          <w:sz w:val="22"/>
          <w:szCs w:val="22"/>
        </w:rPr>
        <w:t>介護相当の</w:t>
      </w:r>
      <w:r w:rsidR="00324750" w:rsidRPr="00324750">
        <w:rPr>
          <w:rFonts w:ascii="ＭＳ ゴシック" w:eastAsia="ＭＳ ゴシック" w:hAnsi="ＭＳ ゴシック" w:hint="eastAsia"/>
          <w:color w:val="FF0000"/>
          <w:spacing w:val="2"/>
          <w:sz w:val="22"/>
          <w:szCs w:val="22"/>
        </w:rPr>
        <w:t>サービス</w:t>
      </w:r>
    </w:p>
    <w:p w:rsidR="004C1330" w:rsidRPr="00324750" w:rsidRDefault="004C1330" w:rsidP="004C1330">
      <w:pPr>
        <w:wordWrap/>
        <w:adjustRightInd/>
        <w:spacing w:line="280" w:lineRule="exact"/>
        <w:rPr>
          <w:rFonts w:ascii="ＭＳ ゴシック" w:eastAsia="ＭＳ ゴシック" w:hAnsi="ＭＳ ゴシック"/>
          <w:color w:val="FF0000"/>
          <w:sz w:val="22"/>
          <w:szCs w:val="22"/>
        </w:rPr>
      </w:pPr>
      <w:r w:rsidRPr="00324750">
        <w:rPr>
          <w:rFonts w:ascii="ＭＳ ゴシック" w:eastAsia="ＭＳ ゴシック" w:hAnsi="ＭＳ ゴシック" w:hint="eastAsia"/>
          <w:color w:val="FF0000"/>
          <w:sz w:val="22"/>
          <w:szCs w:val="22"/>
        </w:rPr>
        <w:t>【基本部分】</w:t>
      </w:r>
      <w:r w:rsidR="0021704F" w:rsidRPr="00324750">
        <w:rPr>
          <w:rFonts w:ascii="ＭＳ ゴシック" w:eastAsia="ＭＳ ゴシック" w:hAnsi="ＭＳ ゴシック" w:hint="eastAsia"/>
          <w:color w:val="FF0000"/>
          <w:sz w:val="22"/>
          <w:szCs w:val="22"/>
        </w:rPr>
        <w:t>１単位</w:t>
      </w:r>
      <w:r w:rsidR="00C61ADB">
        <w:rPr>
          <w:rFonts w:ascii="ＭＳ ゴシック" w:eastAsia="ＭＳ ゴシック" w:hAnsi="ＭＳ ゴシック" w:hint="eastAsia"/>
          <w:color w:val="FF0000"/>
          <w:sz w:val="22"/>
          <w:szCs w:val="22"/>
        </w:rPr>
        <w:t>１０</w:t>
      </w:r>
      <w:r w:rsidR="00D1591C" w:rsidRPr="00324750">
        <w:rPr>
          <w:rFonts w:ascii="ＭＳ ゴシック" w:eastAsia="ＭＳ ゴシック" w:hAnsi="ＭＳ ゴシック" w:hint="eastAsia"/>
          <w:color w:val="FF0000"/>
          <w:sz w:val="22"/>
          <w:szCs w:val="22"/>
        </w:rPr>
        <w:t>円です。</w:t>
      </w:r>
    </w:p>
    <w:tbl>
      <w:tblPr>
        <w:tblW w:w="9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1"/>
        <w:gridCol w:w="5811"/>
        <w:gridCol w:w="1701"/>
      </w:tblGrid>
      <w:tr w:rsidR="0021704F" w:rsidRPr="00324750" w:rsidTr="00DD4689">
        <w:trPr>
          <w:trHeight w:val="650"/>
        </w:trPr>
        <w:tc>
          <w:tcPr>
            <w:tcW w:w="7882" w:type="dxa"/>
            <w:gridSpan w:val="2"/>
            <w:tcBorders>
              <w:top w:val="single" w:sz="12" w:space="0" w:color="auto"/>
              <w:left w:val="single" w:sz="12" w:space="0" w:color="auto"/>
              <w:bottom w:val="single" w:sz="12" w:space="0" w:color="auto"/>
              <w:right w:val="single" w:sz="4" w:space="0" w:color="auto"/>
            </w:tcBorders>
            <w:vAlign w:val="center"/>
          </w:tcPr>
          <w:p w:rsidR="0021704F" w:rsidRPr="00324750" w:rsidRDefault="0021704F" w:rsidP="0021704F">
            <w:pPr>
              <w:wordWrap/>
              <w:overflowPunct w:val="0"/>
              <w:autoSpaceDE w:val="0"/>
              <w:autoSpaceDN w:val="0"/>
              <w:spacing w:line="240" w:lineRule="exact"/>
              <w:jc w:val="center"/>
              <w:rPr>
                <w:rFonts w:hAnsi="Times New Roman"/>
                <w:color w:val="FF0000"/>
                <w:spacing w:val="2"/>
              </w:rPr>
            </w:pPr>
            <w:r w:rsidRPr="00324750">
              <w:rPr>
                <w:rFonts w:hAnsi="Times New Roman" w:hint="eastAsia"/>
                <w:color w:val="FF0000"/>
                <w:spacing w:val="2"/>
              </w:rPr>
              <w:t>サービスの内容</w:t>
            </w:r>
          </w:p>
          <w:p w:rsidR="0021704F" w:rsidRPr="00324750" w:rsidRDefault="0021704F" w:rsidP="0021704F">
            <w:pPr>
              <w:wordWrap/>
              <w:overflowPunct w:val="0"/>
              <w:autoSpaceDE w:val="0"/>
              <w:autoSpaceDN w:val="0"/>
              <w:spacing w:line="240" w:lineRule="exact"/>
              <w:jc w:val="center"/>
              <w:rPr>
                <w:rFonts w:hAnsi="Times New Roman"/>
                <w:color w:val="FF0000"/>
                <w:spacing w:val="2"/>
              </w:rPr>
            </w:pPr>
            <w:r w:rsidRPr="00324750">
              <w:rPr>
                <w:rFonts w:hAnsi="Times New Roman" w:hint="eastAsia"/>
                <w:color w:val="FF0000"/>
                <w:spacing w:val="2"/>
              </w:rPr>
              <w:t>※身体介護および生活援助のみ</w:t>
            </w:r>
          </w:p>
          <w:p w:rsidR="0021704F" w:rsidRPr="00324750" w:rsidRDefault="0021704F" w:rsidP="0021704F">
            <w:pPr>
              <w:wordWrap/>
              <w:overflowPunct w:val="0"/>
              <w:autoSpaceDE w:val="0"/>
              <w:autoSpaceDN w:val="0"/>
              <w:spacing w:line="240" w:lineRule="exact"/>
              <w:jc w:val="center"/>
              <w:rPr>
                <w:rFonts w:hAnsi="Times New Roman" w:cs="Times New Roman"/>
                <w:color w:val="FF0000"/>
                <w:spacing w:val="2"/>
              </w:rPr>
            </w:pPr>
            <w:r w:rsidRPr="00324750">
              <w:rPr>
                <w:rFonts w:hAnsi="Times New Roman" w:hint="eastAsia"/>
                <w:color w:val="FF0000"/>
                <w:spacing w:val="2"/>
              </w:rPr>
              <w:t>（１月あたり）</w:t>
            </w:r>
          </w:p>
        </w:tc>
        <w:tc>
          <w:tcPr>
            <w:tcW w:w="1701" w:type="dxa"/>
            <w:tcBorders>
              <w:top w:val="single" w:sz="12" w:space="0" w:color="auto"/>
              <w:left w:val="single" w:sz="4" w:space="0" w:color="auto"/>
              <w:bottom w:val="single" w:sz="12" w:space="0" w:color="auto"/>
              <w:right w:val="single" w:sz="12" w:space="0" w:color="auto"/>
            </w:tcBorders>
            <w:shd w:val="clear" w:color="auto" w:fill="auto"/>
            <w:vAlign w:val="center"/>
          </w:tcPr>
          <w:p w:rsidR="0021704F" w:rsidRPr="00324750" w:rsidRDefault="0021704F" w:rsidP="0021704F">
            <w:pPr>
              <w:wordWrap/>
              <w:overflowPunct w:val="0"/>
              <w:autoSpaceDE w:val="0"/>
              <w:autoSpaceDN w:val="0"/>
              <w:spacing w:line="240" w:lineRule="exact"/>
              <w:jc w:val="center"/>
              <w:rPr>
                <w:rFonts w:hAnsi="Times New Roman"/>
                <w:color w:val="FF0000"/>
                <w:spacing w:val="2"/>
              </w:rPr>
            </w:pPr>
            <w:r w:rsidRPr="00324750">
              <w:rPr>
                <w:rFonts w:hAnsi="Times New Roman" w:hint="eastAsia"/>
                <w:color w:val="FF0000"/>
                <w:spacing w:val="2"/>
              </w:rPr>
              <w:t>単位</w:t>
            </w:r>
          </w:p>
          <w:p w:rsidR="0021704F" w:rsidRPr="00324750" w:rsidRDefault="0021704F" w:rsidP="0021704F">
            <w:pPr>
              <w:wordWrap/>
              <w:overflowPunct w:val="0"/>
              <w:autoSpaceDE w:val="0"/>
              <w:autoSpaceDN w:val="0"/>
              <w:spacing w:line="240" w:lineRule="exact"/>
              <w:jc w:val="center"/>
              <w:rPr>
                <w:rFonts w:hAnsi="Times New Roman" w:cs="Times New Roman"/>
                <w:color w:val="FF0000"/>
                <w:spacing w:val="2"/>
              </w:rPr>
            </w:pPr>
            <w:r w:rsidRPr="00324750">
              <w:rPr>
                <w:rFonts w:hAnsi="Times New Roman" w:hint="eastAsia"/>
                <w:color w:val="FF0000"/>
                <w:spacing w:val="2"/>
              </w:rPr>
              <w:t>※(注１)参照</w:t>
            </w:r>
          </w:p>
          <w:p w:rsidR="0021704F" w:rsidRPr="00324750" w:rsidRDefault="0021704F" w:rsidP="0021704F">
            <w:pPr>
              <w:wordWrap/>
              <w:overflowPunct w:val="0"/>
              <w:autoSpaceDE w:val="0"/>
              <w:autoSpaceDN w:val="0"/>
              <w:spacing w:line="240" w:lineRule="exact"/>
              <w:jc w:val="center"/>
              <w:rPr>
                <w:rFonts w:hAnsi="Times New Roman" w:cs="Times New Roman"/>
                <w:color w:val="FF0000"/>
                <w:spacing w:val="2"/>
              </w:rPr>
            </w:pPr>
            <w:r w:rsidRPr="00324750">
              <w:rPr>
                <w:rFonts w:hAnsi="Times New Roman" w:hint="eastAsia"/>
                <w:color w:val="FF0000"/>
                <w:spacing w:val="2"/>
              </w:rPr>
              <w:t>※(注２)参照</w:t>
            </w:r>
          </w:p>
        </w:tc>
      </w:tr>
      <w:tr w:rsidR="0021704F" w:rsidRPr="00324750" w:rsidTr="00DD4689">
        <w:trPr>
          <w:trHeight w:val="367"/>
        </w:trPr>
        <w:tc>
          <w:tcPr>
            <w:tcW w:w="2071" w:type="dxa"/>
            <w:tcBorders>
              <w:top w:val="single" w:sz="12" w:space="0" w:color="auto"/>
              <w:left w:val="single" w:sz="12" w:space="0" w:color="auto"/>
              <w:bottom w:val="single" w:sz="4" w:space="0" w:color="000000"/>
              <w:right w:val="single" w:sz="4" w:space="0" w:color="000000"/>
            </w:tcBorders>
            <w:vAlign w:val="center"/>
          </w:tcPr>
          <w:p w:rsidR="0021704F" w:rsidRPr="00324750" w:rsidRDefault="0021704F" w:rsidP="0021704F">
            <w:pPr>
              <w:wordWrap/>
              <w:overflowPunct w:val="0"/>
              <w:autoSpaceDE w:val="0"/>
              <w:autoSpaceDN w:val="0"/>
              <w:spacing w:line="280" w:lineRule="exact"/>
              <w:jc w:val="center"/>
              <w:rPr>
                <w:rFonts w:hAnsi="Times New Roman"/>
                <w:color w:val="FF0000"/>
                <w:spacing w:val="2"/>
              </w:rPr>
            </w:pPr>
            <w:r w:rsidRPr="00324750">
              <w:rPr>
                <w:rFonts w:hAnsi="Times New Roman" w:hint="eastAsia"/>
                <w:color w:val="FF0000"/>
                <w:spacing w:val="2"/>
              </w:rPr>
              <w:t>介護予防</w:t>
            </w:r>
          </w:p>
          <w:p w:rsidR="0021704F" w:rsidRPr="00324750" w:rsidRDefault="0021704F" w:rsidP="0021704F">
            <w:pPr>
              <w:wordWrap/>
              <w:overflowPunct w:val="0"/>
              <w:autoSpaceDE w:val="0"/>
              <w:autoSpaceDN w:val="0"/>
              <w:spacing w:line="280" w:lineRule="exact"/>
              <w:jc w:val="center"/>
              <w:rPr>
                <w:rFonts w:hAnsi="Times New Roman" w:cs="Times New Roman"/>
                <w:color w:val="FF0000"/>
                <w:spacing w:val="2"/>
              </w:rPr>
            </w:pPr>
            <w:r w:rsidRPr="00324750">
              <w:rPr>
                <w:rFonts w:hAnsi="Times New Roman" w:hint="eastAsia"/>
                <w:color w:val="FF0000"/>
                <w:spacing w:val="2"/>
              </w:rPr>
              <w:t>訪問介護費Ⅰ</w:t>
            </w:r>
          </w:p>
        </w:tc>
        <w:tc>
          <w:tcPr>
            <w:tcW w:w="5811" w:type="dxa"/>
            <w:tcBorders>
              <w:top w:val="single" w:sz="12" w:space="0" w:color="auto"/>
              <w:left w:val="single" w:sz="4" w:space="0" w:color="000000"/>
              <w:bottom w:val="single" w:sz="4" w:space="0" w:color="000000"/>
              <w:right w:val="single" w:sz="4" w:space="0" w:color="auto"/>
            </w:tcBorders>
            <w:vAlign w:val="center"/>
          </w:tcPr>
          <w:p w:rsidR="0021704F" w:rsidRPr="00324750" w:rsidRDefault="0021704F" w:rsidP="0021704F">
            <w:pPr>
              <w:wordWrap/>
              <w:overflowPunct w:val="0"/>
              <w:autoSpaceDE w:val="0"/>
              <w:autoSpaceDN w:val="0"/>
              <w:spacing w:line="280" w:lineRule="exact"/>
              <w:rPr>
                <w:rFonts w:cs="Times New Roman"/>
                <w:color w:val="FF0000"/>
              </w:rPr>
            </w:pPr>
            <w:r w:rsidRPr="00324750">
              <w:rPr>
                <w:rFonts w:hint="eastAsia"/>
                <w:color w:val="FF0000"/>
              </w:rPr>
              <w:t>１週間に１回程度の介護予防訪問介護が必要とされた場合</w:t>
            </w:r>
          </w:p>
        </w:tc>
        <w:tc>
          <w:tcPr>
            <w:tcW w:w="1701" w:type="dxa"/>
            <w:tcBorders>
              <w:top w:val="single" w:sz="12" w:space="0" w:color="auto"/>
              <w:left w:val="single" w:sz="4" w:space="0" w:color="auto"/>
              <w:bottom w:val="single" w:sz="4" w:space="0" w:color="000000"/>
              <w:right w:val="single" w:sz="12" w:space="0" w:color="auto"/>
            </w:tcBorders>
            <w:shd w:val="clear" w:color="auto" w:fill="auto"/>
            <w:vAlign w:val="center"/>
          </w:tcPr>
          <w:p w:rsidR="0021704F" w:rsidRPr="00324750" w:rsidRDefault="0021704F" w:rsidP="0021704F">
            <w:pPr>
              <w:wordWrap/>
              <w:overflowPunct w:val="0"/>
              <w:autoSpaceDE w:val="0"/>
              <w:autoSpaceDN w:val="0"/>
              <w:spacing w:line="280" w:lineRule="exact"/>
              <w:jc w:val="center"/>
              <w:rPr>
                <w:rFonts w:cs="Times New Roman"/>
                <w:color w:val="FF0000"/>
              </w:rPr>
            </w:pPr>
            <w:r w:rsidRPr="00324750">
              <w:rPr>
                <w:rFonts w:hint="eastAsia"/>
                <w:color w:val="FF0000"/>
              </w:rPr>
              <w:t>１，１６８単位</w:t>
            </w:r>
          </w:p>
        </w:tc>
      </w:tr>
      <w:tr w:rsidR="0021704F" w:rsidRPr="00324750" w:rsidTr="00DD4689">
        <w:trPr>
          <w:trHeight w:val="521"/>
        </w:trPr>
        <w:tc>
          <w:tcPr>
            <w:tcW w:w="2071" w:type="dxa"/>
            <w:tcBorders>
              <w:top w:val="single" w:sz="4" w:space="0" w:color="000000"/>
              <w:left w:val="single" w:sz="12" w:space="0" w:color="auto"/>
              <w:bottom w:val="single" w:sz="4" w:space="0" w:color="000000"/>
              <w:right w:val="single" w:sz="4" w:space="0" w:color="000000"/>
            </w:tcBorders>
            <w:vAlign w:val="center"/>
          </w:tcPr>
          <w:p w:rsidR="0021704F" w:rsidRPr="00324750" w:rsidRDefault="0021704F" w:rsidP="0021704F">
            <w:pPr>
              <w:wordWrap/>
              <w:overflowPunct w:val="0"/>
              <w:autoSpaceDE w:val="0"/>
              <w:autoSpaceDN w:val="0"/>
              <w:spacing w:line="280" w:lineRule="exact"/>
              <w:jc w:val="center"/>
              <w:rPr>
                <w:rFonts w:hAnsi="Times New Roman"/>
                <w:color w:val="FF0000"/>
                <w:spacing w:val="2"/>
              </w:rPr>
            </w:pPr>
            <w:r w:rsidRPr="00324750">
              <w:rPr>
                <w:rFonts w:hAnsi="Times New Roman" w:hint="eastAsia"/>
                <w:color w:val="FF0000"/>
                <w:spacing w:val="2"/>
              </w:rPr>
              <w:t>介護予防</w:t>
            </w:r>
          </w:p>
          <w:p w:rsidR="0021704F" w:rsidRPr="00324750" w:rsidRDefault="0021704F" w:rsidP="0021704F">
            <w:pPr>
              <w:wordWrap/>
              <w:overflowPunct w:val="0"/>
              <w:autoSpaceDE w:val="0"/>
              <w:autoSpaceDN w:val="0"/>
              <w:spacing w:line="280" w:lineRule="exact"/>
              <w:jc w:val="center"/>
              <w:rPr>
                <w:rFonts w:hAnsi="Times New Roman" w:cs="Times New Roman"/>
                <w:color w:val="FF0000"/>
                <w:spacing w:val="2"/>
              </w:rPr>
            </w:pPr>
            <w:r w:rsidRPr="00324750">
              <w:rPr>
                <w:rFonts w:hAnsi="Times New Roman" w:hint="eastAsia"/>
                <w:color w:val="FF0000"/>
                <w:spacing w:val="2"/>
              </w:rPr>
              <w:t>訪問介護費Ⅱ</w:t>
            </w:r>
          </w:p>
        </w:tc>
        <w:tc>
          <w:tcPr>
            <w:tcW w:w="5811" w:type="dxa"/>
            <w:tcBorders>
              <w:top w:val="single" w:sz="4" w:space="0" w:color="000000"/>
              <w:left w:val="single" w:sz="4" w:space="0" w:color="000000"/>
              <w:bottom w:val="single" w:sz="4" w:space="0" w:color="000000"/>
              <w:right w:val="single" w:sz="4" w:space="0" w:color="auto"/>
            </w:tcBorders>
            <w:vAlign w:val="center"/>
          </w:tcPr>
          <w:p w:rsidR="0021704F" w:rsidRPr="00324750" w:rsidRDefault="0021704F" w:rsidP="0021704F">
            <w:pPr>
              <w:wordWrap/>
              <w:overflowPunct w:val="0"/>
              <w:autoSpaceDE w:val="0"/>
              <w:autoSpaceDN w:val="0"/>
              <w:spacing w:line="280" w:lineRule="exact"/>
              <w:rPr>
                <w:rFonts w:cs="Times New Roman"/>
                <w:color w:val="FF0000"/>
              </w:rPr>
            </w:pPr>
            <w:r w:rsidRPr="00324750">
              <w:rPr>
                <w:rFonts w:hint="eastAsia"/>
                <w:color w:val="FF0000"/>
              </w:rPr>
              <w:t>１週間に２回程度の介護予防訪問介護が必要とされた場合</w:t>
            </w:r>
          </w:p>
        </w:tc>
        <w:tc>
          <w:tcPr>
            <w:tcW w:w="1701" w:type="dxa"/>
            <w:tcBorders>
              <w:top w:val="single" w:sz="4" w:space="0" w:color="000000"/>
              <w:left w:val="single" w:sz="4" w:space="0" w:color="auto"/>
              <w:bottom w:val="single" w:sz="4" w:space="0" w:color="000000"/>
              <w:right w:val="single" w:sz="12" w:space="0" w:color="auto"/>
            </w:tcBorders>
            <w:shd w:val="clear" w:color="auto" w:fill="auto"/>
            <w:vAlign w:val="center"/>
          </w:tcPr>
          <w:p w:rsidR="0021704F" w:rsidRPr="00324750" w:rsidRDefault="0021704F" w:rsidP="0021704F">
            <w:pPr>
              <w:wordWrap/>
              <w:overflowPunct w:val="0"/>
              <w:autoSpaceDE w:val="0"/>
              <w:autoSpaceDN w:val="0"/>
              <w:spacing w:line="280" w:lineRule="exact"/>
              <w:jc w:val="center"/>
              <w:rPr>
                <w:rFonts w:cs="Times New Roman"/>
                <w:color w:val="FF0000"/>
              </w:rPr>
            </w:pPr>
            <w:r w:rsidRPr="00324750">
              <w:rPr>
                <w:rFonts w:hint="eastAsia"/>
                <w:color w:val="FF0000"/>
              </w:rPr>
              <w:t>２，３３５単位</w:t>
            </w:r>
          </w:p>
        </w:tc>
      </w:tr>
      <w:tr w:rsidR="0021704F" w:rsidRPr="00324750" w:rsidTr="00DD4689">
        <w:trPr>
          <w:trHeight w:val="473"/>
        </w:trPr>
        <w:tc>
          <w:tcPr>
            <w:tcW w:w="2071" w:type="dxa"/>
            <w:tcBorders>
              <w:top w:val="single" w:sz="4" w:space="0" w:color="000000"/>
              <w:left w:val="single" w:sz="12" w:space="0" w:color="auto"/>
              <w:bottom w:val="single" w:sz="12" w:space="0" w:color="auto"/>
              <w:right w:val="single" w:sz="4" w:space="0" w:color="000000"/>
            </w:tcBorders>
            <w:vAlign w:val="center"/>
          </w:tcPr>
          <w:p w:rsidR="0021704F" w:rsidRPr="00324750" w:rsidRDefault="0021704F" w:rsidP="0021704F">
            <w:pPr>
              <w:wordWrap/>
              <w:overflowPunct w:val="0"/>
              <w:autoSpaceDE w:val="0"/>
              <w:autoSpaceDN w:val="0"/>
              <w:spacing w:line="280" w:lineRule="exact"/>
              <w:jc w:val="center"/>
              <w:rPr>
                <w:rFonts w:hAnsi="Times New Roman"/>
                <w:color w:val="FF0000"/>
                <w:spacing w:val="2"/>
              </w:rPr>
            </w:pPr>
            <w:r w:rsidRPr="00324750">
              <w:rPr>
                <w:rFonts w:hAnsi="Times New Roman" w:hint="eastAsia"/>
                <w:color w:val="FF0000"/>
                <w:spacing w:val="2"/>
              </w:rPr>
              <w:t>介護予防</w:t>
            </w:r>
          </w:p>
          <w:p w:rsidR="0021704F" w:rsidRPr="00324750" w:rsidRDefault="0021704F" w:rsidP="0021704F">
            <w:pPr>
              <w:wordWrap/>
              <w:overflowPunct w:val="0"/>
              <w:autoSpaceDE w:val="0"/>
              <w:autoSpaceDN w:val="0"/>
              <w:spacing w:line="280" w:lineRule="exact"/>
              <w:jc w:val="center"/>
              <w:rPr>
                <w:rFonts w:hAnsi="Times New Roman" w:cs="Times New Roman"/>
                <w:color w:val="FF0000"/>
                <w:spacing w:val="2"/>
              </w:rPr>
            </w:pPr>
            <w:r w:rsidRPr="00324750">
              <w:rPr>
                <w:rFonts w:hAnsi="Times New Roman" w:hint="eastAsia"/>
                <w:color w:val="FF0000"/>
                <w:spacing w:val="2"/>
              </w:rPr>
              <w:t>訪問介護費Ⅲ</w:t>
            </w:r>
          </w:p>
        </w:tc>
        <w:tc>
          <w:tcPr>
            <w:tcW w:w="5811" w:type="dxa"/>
            <w:tcBorders>
              <w:top w:val="single" w:sz="4" w:space="0" w:color="000000"/>
              <w:left w:val="single" w:sz="4" w:space="0" w:color="000000"/>
              <w:bottom w:val="single" w:sz="12" w:space="0" w:color="auto"/>
              <w:right w:val="single" w:sz="4" w:space="0" w:color="auto"/>
            </w:tcBorders>
            <w:vAlign w:val="center"/>
          </w:tcPr>
          <w:p w:rsidR="0021704F" w:rsidRPr="00324750" w:rsidRDefault="00324750" w:rsidP="0021704F">
            <w:pPr>
              <w:wordWrap/>
              <w:overflowPunct w:val="0"/>
              <w:autoSpaceDE w:val="0"/>
              <w:autoSpaceDN w:val="0"/>
              <w:spacing w:line="280" w:lineRule="exact"/>
              <w:jc w:val="both"/>
              <w:rPr>
                <w:color w:val="FF0000"/>
              </w:rPr>
            </w:pPr>
            <w:r>
              <w:rPr>
                <w:rFonts w:hint="eastAsia"/>
                <w:color w:val="FF0000"/>
              </w:rPr>
              <w:t>１週間に２回を超える程度</w:t>
            </w:r>
            <w:r w:rsidR="0021704F" w:rsidRPr="00324750">
              <w:rPr>
                <w:rFonts w:hint="eastAsia"/>
                <w:color w:val="FF0000"/>
              </w:rPr>
              <w:t>の介護予防訪問介護が必要とされた場合</w:t>
            </w:r>
          </w:p>
          <w:p w:rsidR="0021704F" w:rsidRPr="00324750" w:rsidRDefault="0021704F" w:rsidP="0021704F">
            <w:pPr>
              <w:wordWrap/>
              <w:overflowPunct w:val="0"/>
              <w:autoSpaceDE w:val="0"/>
              <w:autoSpaceDN w:val="0"/>
              <w:spacing w:line="280" w:lineRule="exact"/>
              <w:rPr>
                <w:rFonts w:cs="Times New Roman"/>
                <w:color w:val="FF0000"/>
              </w:rPr>
            </w:pPr>
            <w:r w:rsidRPr="00324750">
              <w:rPr>
                <w:rFonts w:hint="eastAsia"/>
                <w:color w:val="FF0000"/>
              </w:rPr>
              <w:t>（要支援２の利用者のみ対象）</w:t>
            </w:r>
          </w:p>
        </w:tc>
        <w:tc>
          <w:tcPr>
            <w:tcW w:w="1701" w:type="dxa"/>
            <w:tcBorders>
              <w:top w:val="single" w:sz="4" w:space="0" w:color="000000"/>
              <w:left w:val="single" w:sz="4" w:space="0" w:color="auto"/>
              <w:bottom w:val="single" w:sz="12" w:space="0" w:color="auto"/>
              <w:right w:val="single" w:sz="12" w:space="0" w:color="auto"/>
            </w:tcBorders>
            <w:shd w:val="clear" w:color="auto" w:fill="auto"/>
            <w:vAlign w:val="center"/>
          </w:tcPr>
          <w:p w:rsidR="0021704F" w:rsidRPr="00324750" w:rsidRDefault="0021704F" w:rsidP="0021704F">
            <w:pPr>
              <w:wordWrap/>
              <w:overflowPunct w:val="0"/>
              <w:autoSpaceDE w:val="0"/>
              <w:autoSpaceDN w:val="0"/>
              <w:spacing w:line="280" w:lineRule="exact"/>
              <w:jc w:val="center"/>
              <w:rPr>
                <w:rFonts w:cs="Times New Roman"/>
                <w:color w:val="FF0000"/>
              </w:rPr>
            </w:pPr>
            <w:r w:rsidRPr="00324750">
              <w:rPr>
                <w:rFonts w:hint="eastAsia"/>
                <w:color w:val="FF0000"/>
              </w:rPr>
              <w:t>３，７０４単位</w:t>
            </w:r>
          </w:p>
        </w:tc>
      </w:tr>
    </w:tbl>
    <w:p w:rsidR="0021704F" w:rsidRPr="00324750" w:rsidRDefault="0021704F" w:rsidP="004C1330">
      <w:pPr>
        <w:wordWrap/>
        <w:adjustRightInd/>
        <w:spacing w:line="280" w:lineRule="exact"/>
        <w:rPr>
          <w:rFonts w:ascii="ＭＳ ゴシック" w:eastAsia="ＭＳ ゴシック" w:hAnsi="ＭＳ ゴシック" w:cs="Times New Roman"/>
          <w:color w:val="FF0000"/>
          <w:sz w:val="22"/>
          <w:szCs w:val="22"/>
        </w:rPr>
      </w:pPr>
    </w:p>
    <w:p w:rsidR="004C1330" w:rsidRPr="00324750" w:rsidRDefault="00022EBC" w:rsidP="00324750">
      <w:pPr>
        <w:wordWrap/>
        <w:adjustRightInd/>
        <w:spacing w:line="280" w:lineRule="exact"/>
        <w:ind w:left="666" w:hangingChars="300" w:hanging="666"/>
        <w:rPr>
          <w:rFonts w:cs="Times New Roman"/>
          <w:color w:val="FF0000"/>
          <w:sz w:val="22"/>
          <w:szCs w:val="22"/>
        </w:rPr>
      </w:pPr>
      <w:r w:rsidRPr="00324750">
        <w:rPr>
          <w:rFonts w:hint="eastAsia"/>
          <w:color w:val="FF0000"/>
          <w:sz w:val="22"/>
          <w:szCs w:val="22"/>
        </w:rPr>
        <w:t>（注１）上記の単位は、厚生労働大臣が告示で定める単位に準じたものであり、これが改定された場合は、これらの単位も自動的に改訂されます。なお、その場合は、事前に新しい単位を書面でお知らせします。</w:t>
      </w:r>
    </w:p>
    <w:p w:rsidR="004C1330" w:rsidRPr="00324750" w:rsidRDefault="00FB39EA" w:rsidP="00324750">
      <w:pPr>
        <w:wordWrap/>
        <w:adjustRightInd/>
        <w:spacing w:line="280" w:lineRule="exact"/>
        <w:ind w:left="666" w:hangingChars="300" w:hanging="666"/>
        <w:rPr>
          <w:color w:val="FF0000"/>
          <w:sz w:val="22"/>
          <w:szCs w:val="22"/>
        </w:rPr>
      </w:pPr>
      <w:r>
        <w:rPr>
          <w:rFonts w:hint="eastAsia"/>
          <w:color w:val="FF0000"/>
          <w:sz w:val="22"/>
          <w:szCs w:val="22"/>
        </w:rPr>
        <w:t>（注２）区分</w:t>
      </w:r>
      <w:r w:rsidR="004C1330" w:rsidRPr="00324750">
        <w:rPr>
          <w:rFonts w:hint="eastAsia"/>
          <w:color w:val="FF0000"/>
          <w:sz w:val="22"/>
          <w:szCs w:val="22"/>
        </w:rPr>
        <w:t>支給限度額を超えてサービスを利用する場合は、超えた額の全額をご負担いただくこととなりますのでご留意ください。</w:t>
      </w:r>
    </w:p>
    <w:p w:rsidR="00C61ADB" w:rsidRDefault="00C61ADB" w:rsidP="004C1330">
      <w:pPr>
        <w:wordWrap/>
        <w:adjustRightInd/>
        <w:spacing w:line="280" w:lineRule="exact"/>
        <w:rPr>
          <w:rFonts w:ascii="ＭＳ ゴシック" w:eastAsia="ＭＳ ゴシック" w:hAnsi="ＭＳ ゴシック" w:hint="eastAsia"/>
          <w:color w:val="FF0000"/>
          <w:sz w:val="22"/>
          <w:szCs w:val="22"/>
        </w:rPr>
      </w:pPr>
    </w:p>
    <w:p w:rsidR="007F5DC1" w:rsidRPr="00324750" w:rsidRDefault="007F5DC1" w:rsidP="004C1330">
      <w:pPr>
        <w:wordWrap/>
        <w:adjustRightInd/>
        <w:spacing w:line="280" w:lineRule="exact"/>
        <w:rPr>
          <w:rFonts w:ascii="ＭＳ ゴシック" w:eastAsia="ＭＳ ゴシック" w:hAnsi="ＭＳ ゴシック"/>
          <w:color w:val="FF0000"/>
          <w:sz w:val="22"/>
          <w:szCs w:val="22"/>
        </w:rPr>
      </w:pPr>
    </w:p>
    <w:p w:rsidR="004C1330" w:rsidRPr="00324750" w:rsidRDefault="004C1330" w:rsidP="004C1330">
      <w:pPr>
        <w:wordWrap/>
        <w:adjustRightInd/>
        <w:spacing w:line="280" w:lineRule="exact"/>
        <w:rPr>
          <w:rFonts w:ascii="ＭＳ ゴシック" w:eastAsia="ＭＳ ゴシック" w:hAnsi="ＭＳ ゴシック" w:cs="Times New Roman"/>
          <w:color w:val="FF0000"/>
          <w:sz w:val="22"/>
          <w:szCs w:val="22"/>
        </w:rPr>
      </w:pPr>
      <w:r w:rsidRPr="00324750">
        <w:rPr>
          <w:rFonts w:ascii="ＭＳ ゴシック" w:eastAsia="ＭＳ ゴシック" w:hAnsi="ＭＳ ゴシック" w:hint="eastAsia"/>
          <w:color w:val="FF0000"/>
          <w:sz w:val="22"/>
          <w:szCs w:val="22"/>
        </w:rPr>
        <w:t>【加算】</w:t>
      </w:r>
    </w:p>
    <w:p w:rsidR="004C1330" w:rsidRPr="00324750" w:rsidRDefault="004C1330" w:rsidP="004C1330">
      <w:pPr>
        <w:wordWrap/>
        <w:adjustRightInd/>
        <w:spacing w:line="280" w:lineRule="exact"/>
        <w:rPr>
          <w:color w:val="FF0000"/>
          <w:sz w:val="22"/>
          <w:szCs w:val="22"/>
        </w:rPr>
      </w:pPr>
      <w:r w:rsidRPr="00324750">
        <w:rPr>
          <w:rFonts w:hint="eastAsia"/>
          <w:color w:val="FF0000"/>
          <w:sz w:val="22"/>
          <w:szCs w:val="22"/>
        </w:rPr>
        <w:t xml:space="preserve">　以下の要件を満たす場合、上記の基本部分に以下の料金が加算されます。</w:t>
      </w:r>
    </w:p>
    <w:tbl>
      <w:tblPr>
        <w:tblW w:w="9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1"/>
        <w:gridCol w:w="4110"/>
        <w:gridCol w:w="3402"/>
      </w:tblGrid>
      <w:tr w:rsidR="00DD4689" w:rsidRPr="00324750" w:rsidTr="00DD4689">
        <w:trPr>
          <w:trHeight w:val="590"/>
        </w:trPr>
        <w:tc>
          <w:tcPr>
            <w:tcW w:w="2071" w:type="dxa"/>
            <w:tcBorders>
              <w:top w:val="single" w:sz="12" w:space="0" w:color="auto"/>
              <w:left w:val="single" w:sz="12" w:space="0" w:color="auto"/>
              <w:right w:val="single" w:sz="4" w:space="0" w:color="auto"/>
            </w:tcBorders>
            <w:vAlign w:val="center"/>
          </w:tcPr>
          <w:p w:rsidR="00DD4689" w:rsidRPr="00324750" w:rsidRDefault="00DD4689" w:rsidP="00DD4689">
            <w:pPr>
              <w:wordWrap/>
              <w:overflowPunct w:val="0"/>
              <w:autoSpaceDE w:val="0"/>
              <w:autoSpaceDN w:val="0"/>
              <w:spacing w:line="280" w:lineRule="exact"/>
              <w:jc w:val="center"/>
              <w:rPr>
                <w:rFonts w:hAnsi="Times New Roman" w:cs="Times New Roman"/>
                <w:color w:val="FF0000"/>
                <w:spacing w:val="2"/>
              </w:rPr>
            </w:pPr>
            <w:r w:rsidRPr="00324750">
              <w:rPr>
                <w:rFonts w:hAnsi="Times New Roman" w:hint="eastAsia"/>
                <w:color w:val="FF0000"/>
                <w:spacing w:val="2"/>
              </w:rPr>
              <w:t>加算の種類</w:t>
            </w:r>
          </w:p>
        </w:tc>
        <w:tc>
          <w:tcPr>
            <w:tcW w:w="4110" w:type="dxa"/>
            <w:tcBorders>
              <w:top w:val="single" w:sz="12" w:space="0" w:color="auto"/>
              <w:left w:val="single" w:sz="4" w:space="0" w:color="000000"/>
              <w:right w:val="single" w:sz="4" w:space="0" w:color="auto"/>
            </w:tcBorders>
            <w:vAlign w:val="center"/>
          </w:tcPr>
          <w:p w:rsidR="00DD4689" w:rsidRPr="00324750" w:rsidRDefault="00DD4689" w:rsidP="00DD4689">
            <w:pPr>
              <w:wordWrap/>
              <w:overflowPunct w:val="0"/>
              <w:autoSpaceDE w:val="0"/>
              <w:autoSpaceDN w:val="0"/>
              <w:spacing w:line="280" w:lineRule="exact"/>
              <w:jc w:val="center"/>
              <w:rPr>
                <w:rFonts w:hAnsi="Times New Roman" w:cs="Times New Roman"/>
                <w:color w:val="FF0000"/>
                <w:spacing w:val="2"/>
              </w:rPr>
            </w:pPr>
            <w:r w:rsidRPr="00324750">
              <w:rPr>
                <w:rFonts w:hAnsi="Times New Roman" w:hint="eastAsia"/>
                <w:color w:val="FF0000"/>
                <w:spacing w:val="2"/>
              </w:rPr>
              <w:t>加算の要件</w:t>
            </w:r>
          </w:p>
        </w:tc>
        <w:tc>
          <w:tcPr>
            <w:tcW w:w="3402" w:type="dxa"/>
            <w:tcBorders>
              <w:top w:val="single" w:sz="12" w:space="0" w:color="auto"/>
              <w:left w:val="single" w:sz="4" w:space="0" w:color="auto"/>
              <w:right w:val="single" w:sz="12" w:space="0" w:color="auto"/>
            </w:tcBorders>
            <w:shd w:val="clear" w:color="auto" w:fill="auto"/>
            <w:vAlign w:val="center"/>
          </w:tcPr>
          <w:p w:rsidR="00DD4689" w:rsidRPr="00324750" w:rsidRDefault="00DD4689" w:rsidP="00DD4689">
            <w:pPr>
              <w:wordWrap/>
              <w:overflowPunct w:val="0"/>
              <w:autoSpaceDE w:val="0"/>
              <w:autoSpaceDN w:val="0"/>
              <w:spacing w:line="280" w:lineRule="exact"/>
              <w:jc w:val="center"/>
              <w:rPr>
                <w:rFonts w:hAnsi="Times New Roman" w:cs="Times New Roman"/>
                <w:color w:val="FF0000"/>
                <w:spacing w:val="2"/>
              </w:rPr>
            </w:pPr>
            <w:r w:rsidRPr="00324750">
              <w:rPr>
                <w:rFonts w:hAnsi="Times New Roman" w:hint="eastAsia"/>
                <w:color w:val="FF0000"/>
                <w:spacing w:val="2"/>
              </w:rPr>
              <w:t>単位</w:t>
            </w:r>
          </w:p>
        </w:tc>
      </w:tr>
      <w:tr w:rsidR="00DD4689" w:rsidRPr="00324750" w:rsidTr="00DD4689">
        <w:trPr>
          <w:trHeight w:val="169"/>
        </w:trPr>
        <w:tc>
          <w:tcPr>
            <w:tcW w:w="2071" w:type="dxa"/>
            <w:tcBorders>
              <w:top w:val="single" w:sz="12" w:space="0" w:color="auto"/>
              <w:left w:val="single" w:sz="12" w:space="0" w:color="auto"/>
              <w:bottom w:val="single" w:sz="4" w:space="0" w:color="000000"/>
              <w:right w:val="single" w:sz="4" w:space="0" w:color="auto"/>
            </w:tcBorders>
            <w:vAlign w:val="center"/>
          </w:tcPr>
          <w:p w:rsidR="00DD4689" w:rsidRPr="00324750" w:rsidRDefault="00DD4689" w:rsidP="00DD4689">
            <w:pPr>
              <w:wordWrap/>
              <w:overflowPunct w:val="0"/>
              <w:autoSpaceDE w:val="0"/>
              <w:autoSpaceDN w:val="0"/>
              <w:spacing w:line="280" w:lineRule="exact"/>
              <w:jc w:val="center"/>
              <w:rPr>
                <w:rFonts w:hAnsi="Times New Roman" w:cs="Times New Roman"/>
                <w:color w:val="FF0000"/>
                <w:spacing w:val="2"/>
              </w:rPr>
            </w:pPr>
            <w:r w:rsidRPr="00324750">
              <w:rPr>
                <w:rFonts w:hAnsi="Times New Roman" w:hint="eastAsia"/>
                <w:color w:val="FF0000"/>
                <w:spacing w:val="2"/>
              </w:rPr>
              <w:t>初回加算</w:t>
            </w:r>
          </w:p>
        </w:tc>
        <w:tc>
          <w:tcPr>
            <w:tcW w:w="4110" w:type="dxa"/>
            <w:tcBorders>
              <w:top w:val="single" w:sz="12" w:space="0" w:color="auto"/>
              <w:left w:val="single" w:sz="4" w:space="0" w:color="auto"/>
              <w:bottom w:val="single" w:sz="4" w:space="0" w:color="000000"/>
              <w:right w:val="single" w:sz="4" w:space="0" w:color="auto"/>
            </w:tcBorders>
            <w:vAlign w:val="center"/>
          </w:tcPr>
          <w:p w:rsidR="00DD4689" w:rsidRPr="00324750" w:rsidRDefault="00DD4689" w:rsidP="00DD4689">
            <w:pPr>
              <w:wordWrap/>
              <w:overflowPunct w:val="0"/>
              <w:autoSpaceDE w:val="0"/>
              <w:autoSpaceDN w:val="0"/>
              <w:spacing w:line="280" w:lineRule="exact"/>
              <w:jc w:val="both"/>
              <w:rPr>
                <w:rFonts w:cs="Times New Roman"/>
                <w:color w:val="FF0000"/>
              </w:rPr>
            </w:pPr>
            <w:r w:rsidRPr="00324750">
              <w:rPr>
                <w:rFonts w:cs="Times New Roman" w:hint="eastAsia"/>
                <w:color w:val="FF0000"/>
              </w:rPr>
              <w:t>新規の利用者へサービス提供した場合</w:t>
            </w:r>
          </w:p>
        </w:tc>
        <w:tc>
          <w:tcPr>
            <w:tcW w:w="3402" w:type="dxa"/>
            <w:tcBorders>
              <w:top w:val="single" w:sz="12" w:space="0" w:color="auto"/>
              <w:left w:val="single" w:sz="4" w:space="0" w:color="auto"/>
              <w:bottom w:val="single" w:sz="4" w:space="0" w:color="000000"/>
              <w:right w:val="single" w:sz="12" w:space="0" w:color="auto"/>
            </w:tcBorders>
            <w:shd w:val="clear" w:color="auto" w:fill="auto"/>
            <w:vAlign w:val="center"/>
          </w:tcPr>
          <w:p w:rsidR="00DD4689" w:rsidRPr="00324750" w:rsidRDefault="00DD4689" w:rsidP="00DD4689">
            <w:pPr>
              <w:wordWrap/>
              <w:overflowPunct w:val="0"/>
              <w:autoSpaceDE w:val="0"/>
              <w:autoSpaceDN w:val="0"/>
              <w:spacing w:line="280" w:lineRule="exact"/>
              <w:jc w:val="center"/>
              <w:rPr>
                <w:rFonts w:cs="Times New Roman"/>
                <w:color w:val="FF0000"/>
              </w:rPr>
            </w:pPr>
            <w:r w:rsidRPr="00324750">
              <w:rPr>
                <w:rFonts w:cs="Times New Roman" w:hint="eastAsia"/>
                <w:color w:val="FF0000"/>
              </w:rPr>
              <w:t>２００単位</w:t>
            </w:r>
          </w:p>
        </w:tc>
      </w:tr>
      <w:tr w:rsidR="00DD4689" w:rsidRPr="00324750" w:rsidTr="00DD4689">
        <w:trPr>
          <w:trHeight w:val="1664"/>
        </w:trPr>
        <w:tc>
          <w:tcPr>
            <w:tcW w:w="2071" w:type="dxa"/>
            <w:tcBorders>
              <w:top w:val="single" w:sz="4" w:space="0" w:color="000000"/>
              <w:left w:val="single" w:sz="12" w:space="0" w:color="auto"/>
              <w:bottom w:val="single" w:sz="4" w:space="0" w:color="000000"/>
              <w:right w:val="single" w:sz="4" w:space="0" w:color="000000"/>
            </w:tcBorders>
            <w:vAlign w:val="center"/>
          </w:tcPr>
          <w:p w:rsidR="00DD4689" w:rsidRPr="00324750" w:rsidRDefault="00DD4689" w:rsidP="00DD4689">
            <w:pPr>
              <w:wordWrap/>
              <w:overflowPunct w:val="0"/>
              <w:autoSpaceDE w:val="0"/>
              <w:autoSpaceDN w:val="0"/>
              <w:spacing w:line="280" w:lineRule="exact"/>
              <w:jc w:val="center"/>
              <w:rPr>
                <w:rFonts w:hAnsi="Times New Roman"/>
                <w:color w:val="FF0000"/>
                <w:spacing w:val="2"/>
              </w:rPr>
            </w:pPr>
            <w:r w:rsidRPr="00324750">
              <w:rPr>
                <w:rFonts w:hAnsi="Times New Roman" w:hint="eastAsia"/>
                <w:color w:val="FF0000"/>
                <w:spacing w:val="2"/>
              </w:rPr>
              <w:lastRenderedPageBreak/>
              <w:t>生活機能向上連携</w:t>
            </w:r>
          </w:p>
          <w:p w:rsidR="00DD4689" w:rsidRPr="00324750" w:rsidRDefault="00DD4689" w:rsidP="00DD4689">
            <w:pPr>
              <w:wordWrap/>
              <w:overflowPunct w:val="0"/>
              <w:autoSpaceDE w:val="0"/>
              <w:autoSpaceDN w:val="0"/>
              <w:spacing w:line="280" w:lineRule="exact"/>
              <w:jc w:val="center"/>
              <w:rPr>
                <w:rFonts w:hAnsi="Times New Roman"/>
                <w:color w:val="FF0000"/>
                <w:spacing w:val="2"/>
              </w:rPr>
            </w:pPr>
            <w:r w:rsidRPr="00324750">
              <w:rPr>
                <w:rFonts w:hAnsi="Times New Roman" w:hint="eastAsia"/>
                <w:color w:val="FF0000"/>
                <w:spacing w:val="2"/>
              </w:rPr>
              <w:t>加算</w:t>
            </w:r>
          </w:p>
        </w:tc>
        <w:tc>
          <w:tcPr>
            <w:tcW w:w="4110" w:type="dxa"/>
            <w:tcBorders>
              <w:top w:val="single" w:sz="4" w:space="0" w:color="000000"/>
              <w:left w:val="single" w:sz="4" w:space="0" w:color="000000"/>
              <w:bottom w:val="single" w:sz="4" w:space="0" w:color="000000"/>
              <w:right w:val="single" w:sz="4" w:space="0" w:color="auto"/>
            </w:tcBorders>
            <w:vAlign w:val="center"/>
          </w:tcPr>
          <w:p w:rsidR="00DD4689" w:rsidRPr="00324750" w:rsidRDefault="00DD4689" w:rsidP="00DD4689">
            <w:pPr>
              <w:wordWrap/>
              <w:overflowPunct w:val="0"/>
              <w:autoSpaceDE w:val="0"/>
              <w:autoSpaceDN w:val="0"/>
              <w:spacing w:line="280" w:lineRule="exact"/>
              <w:jc w:val="both"/>
              <w:rPr>
                <w:rFonts w:cs="Times New Roman"/>
                <w:color w:val="FF0000"/>
              </w:rPr>
            </w:pPr>
            <w:r w:rsidRPr="00324750">
              <w:rPr>
                <w:rFonts w:cs="Times New Roman" w:hint="eastAsia"/>
                <w:color w:val="FF0000"/>
              </w:rPr>
              <w:t>サービス提供責任者が介護予防訪問リハビリテーション事業所の理学療法士等に同行し、共同して利用者の心身の状況等を評価した上、生活機能向上を目的とした介護予防訪問介護計画を作成し、サービス提供した場合</w:t>
            </w:r>
          </w:p>
          <w:p w:rsidR="00DD4689" w:rsidRPr="00324750" w:rsidRDefault="00DD4689" w:rsidP="00DD4689">
            <w:pPr>
              <w:wordWrap/>
              <w:overflowPunct w:val="0"/>
              <w:autoSpaceDE w:val="0"/>
              <w:autoSpaceDN w:val="0"/>
              <w:spacing w:line="280" w:lineRule="exact"/>
              <w:jc w:val="right"/>
              <w:rPr>
                <w:rFonts w:cs="Times New Roman"/>
                <w:color w:val="FF0000"/>
              </w:rPr>
            </w:pPr>
            <w:r w:rsidRPr="00324750">
              <w:rPr>
                <w:rFonts w:cs="Times New Roman" w:hint="eastAsia"/>
                <w:color w:val="FF0000"/>
              </w:rPr>
              <w:t>（１月につき）</w:t>
            </w:r>
          </w:p>
        </w:tc>
        <w:tc>
          <w:tcPr>
            <w:tcW w:w="3402" w:type="dxa"/>
            <w:tcBorders>
              <w:top w:val="single" w:sz="4" w:space="0" w:color="000000"/>
              <w:left w:val="single" w:sz="4" w:space="0" w:color="auto"/>
              <w:bottom w:val="single" w:sz="4" w:space="0" w:color="000000"/>
              <w:right w:val="single" w:sz="12" w:space="0" w:color="auto"/>
            </w:tcBorders>
            <w:shd w:val="clear" w:color="auto" w:fill="auto"/>
            <w:vAlign w:val="center"/>
          </w:tcPr>
          <w:p w:rsidR="00DD4689" w:rsidRPr="00324750" w:rsidRDefault="00DD4689" w:rsidP="00DD4689">
            <w:pPr>
              <w:wordWrap/>
              <w:overflowPunct w:val="0"/>
              <w:autoSpaceDE w:val="0"/>
              <w:autoSpaceDN w:val="0"/>
              <w:spacing w:line="280" w:lineRule="exact"/>
              <w:jc w:val="center"/>
              <w:rPr>
                <w:rFonts w:cs="Times New Roman"/>
                <w:color w:val="FF0000"/>
              </w:rPr>
            </w:pPr>
            <w:r w:rsidRPr="00324750">
              <w:rPr>
                <w:rFonts w:cs="Times New Roman" w:hint="eastAsia"/>
                <w:color w:val="FF0000"/>
              </w:rPr>
              <w:t>１００単位</w:t>
            </w:r>
          </w:p>
        </w:tc>
      </w:tr>
      <w:tr w:rsidR="00DD4689" w:rsidRPr="00324750" w:rsidTr="00DD4689">
        <w:trPr>
          <w:trHeight w:val="403"/>
        </w:trPr>
        <w:tc>
          <w:tcPr>
            <w:tcW w:w="2071" w:type="dxa"/>
            <w:tcBorders>
              <w:top w:val="single" w:sz="4" w:space="0" w:color="000000"/>
              <w:left w:val="single" w:sz="12" w:space="0" w:color="auto"/>
              <w:bottom w:val="dashSmallGap" w:sz="4" w:space="0" w:color="auto"/>
              <w:right w:val="single" w:sz="4" w:space="0" w:color="000000"/>
            </w:tcBorders>
            <w:vAlign w:val="center"/>
          </w:tcPr>
          <w:p w:rsidR="00DD4689" w:rsidRPr="00324750" w:rsidRDefault="00DD4689" w:rsidP="00DD4689">
            <w:pPr>
              <w:wordWrap/>
              <w:overflowPunct w:val="0"/>
              <w:autoSpaceDE w:val="0"/>
              <w:autoSpaceDN w:val="0"/>
              <w:spacing w:line="280" w:lineRule="exact"/>
              <w:jc w:val="center"/>
              <w:rPr>
                <w:rFonts w:hAnsi="Times New Roman"/>
                <w:color w:val="FF0000"/>
                <w:spacing w:val="2"/>
              </w:rPr>
            </w:pPr>
            <w:r w:rsidRPr="00324750">
              <w:rPr>
                <w:rFonts w:hAnsi="Times New Roman" w:hint="eastAsia"/>
                <w:color w:val="FF0000"/>
                <w:spacing w:val="2"/>
              </w:rPr>
              <w:t>介護職員処遇改善</w:t>
            </w:r>
          </w:p>
          <w:p w:rsidR="00DD4689" w:rsidRPr="00324750" w:rsidRDefault="00DD4689" w:rsidP="00DD4689">
            <w:pPr>
              <w:wordWrap/>
              <w:overflowPunct w:val="0"/>
              <w:autoSpaceDE w:val="0"/>
              <w:autoSpaceDN w:val="0"/>
              <w:spacing w:line="280" w:lineRule="exact"/>
              <w:jc w:val="center"/>
              <w:rPr>
                <w:rFonts w:hAnsi="Times New Roman"/>
                <w:color w:val="FF0000"/>
                <w:spacing w:val="2"/>
              </w:rPr>
            </w:pPr>
            <w:r w:rsidRPr="00324750">
              <w:rPr>
                <w:rFonts w:hAnsi="Times New Roman" w:hint="eastAsia"/>
                <w:color w:val="FF0000"/>
                <w:spacing w:val="2"/>
              </w:rPr>
              <w:t>加算Ⅰ　※</w:t>
            </w:r>
          </w:p>
        </w:tc>
        <w:tc>
          <w:tcPr>
            <w:tcW w:w="4110" w:type="dxa"/>
            <w:vMerge w:val="restart"/>
            <w:tcBorders>
              <w:top w:val="single" w:sz="4" w:space="0" w:color="000000"/>
              <w:left w:val="single" w:sz="4" w:space="0" w:color="000000"/>
              <w:bottom w:val="dashSmallGap" w:sz="4" w:space="0" w:color="auto"/>
              <w:right w:val="single" w:sz="4" w:space="0" w:color="auto"/>
            </w:tcBorders>
            <w:vAlign w:val="center"/>
          </w:tcPr>
          <w:p w:rsidR="00DD4689" w:rsidRPr="00324750" w:rsidRDefault="00DD4689" w:rsidP="00DD4689">
            <w:pPr>
              <w:wordWrap/>
              <w:overflowPunct w:val="0"/>
              <w:autoSpaceDE w:val="0"/>
              <w:autoSpaceDN w:val="0"/>
              <w:spacing w:line="280" w:lineRule="exact"/>
              <w:jc w:val="both"/>
              <w:rPr>
                <w:rFonts w:cs="Times New Roman"/>
                <w:color w:val="FF0000"/>
              </w:rPr>
            </w:pPr>
            <w:r w:rsidRPr="00324750">
              <w:rPr>
                <w:rFonts w:cs="Times New Roman" w:hint="eastAsia"/>
                <w:color w:val="FF0000"/>
              </w:rPr>
              <w:t>当該加算の算定要件を満たす場合</w:t>
            </w:r>
          </w:p>
          <w:p w:rsidR="00DD4689" w:rsidRPr="00324750" w:rsidRDefault="00DD4689" w:rsidP="00DD4689">
            <w:pPr>
              <w:wordWrap/>
              <w:overflowPunct w:val="0"/>
              <w:autoSpaceDE w:val="0"/>
              <w:autoSpaceDN w:val="0"/>
              <w:spacing w:line="280" w:lineRule="exact"/>
              <w:jc w:val="both"/>
              <w:rPr>
                <w:rFonts w:cs="Times New Roman"/>
                <w:color w:val="FF0000"/>
              </w:rPr>
            </w:pPr>
            <w:r w:rsidRPr="00324750">
              <w:rPr>
                <w:rFonts w:cs="Times New Roman" w:hint="eastAsia"/>
                <w:color w:val="FF0000"/>
                <w:sz w:val="20"/>
                <w:szCs w:val="20"/>
              </w:rPr>
              <w:t>※いずれか１つを算定する。</w:t>
            </w:r>
          </w:p>
        </w:tc>
        <w:tc>
          <w:tcPr>
            <w:tcW w:w="3402" w:type="dxa"/>
            <w:tcBorders>
              <w:top w:val="single" w:sz="4" w:space="0" w:color="000000"/>
              <w:left w:val="single" w:sz="4" w:space="0" w:color="auto"/>
              <w:bottom w:val="dashSmallGap" w:sz="4" w:space="0" w:color="auto"/>
              <w:right w:val="single" w:sz="12" w:space="0" w:color="auto"/>
            </w:tcBorders>
            <w:shd w:val="clear" w:color="auto" w:fill="auto"/>
            <w:vAlign w:val="center"/>
          </w:tcPr>
          <w:p w:rsidR="00DD4689" w:rsidRPr="00324750" w:rsidRDefault="00DD4689" w:rsidP="00DD4689">
            <w:pPr>
              <w:wordWrap/>
              <w:overflowPunct w:val="0"/>
              <w:autoSpaceDE w:val="0"/>
              <w:autoSpaceDN w:val="0"/>
              <w:spacing w:line="280" w:lineRule="exact"/>
              <w:jc w:val="center"/>
              <w:rPr>
                <w:color w:val="FF0000"/>
              </w:rPr>
            </w:pPr>
            <w:r w:rsidRPr="00324750">
              <w:rPr>
                <w:rFonts w:hint="eastAsia"/>
                <w:color w:val="FF0000"/>
              </w:rPr>
              <w:t>上記基本部分と各種加算</w:t>
            </w:r>
          </w:p>
          <w:p w:rsidR="00DD4689" w:rsidRPr="00324750" w:rsidRDefault="00DD4689" w:rsidP="00DD4689">
            <w:pPr>
              <w:wordWrap/>
              <w:overflowPunct w:val="0"/>
              <w:autoSpaceDE w:val="0"/>
              <w:autoSpaceDN w:val="0"/>
              <w:spacing w:line="280" w:lineRule="exact"/>
              <w:jc w:val="center"/>
              <w:rPr>
                <w:color w:val="FF0000"/>
              </w:rPr>
            </w:pPr>
            <w:r w:rsidRPr="00324750">
              <w:rPr>
                <w:rFonts w:hint="eastAsia"/>
                <w:color w:val="FF0000"/>
              </w:rPr>
              <w:t>減算の合計の８．６％</w:t>
            </w:r>
          </w:p>
        </w:tc>
      </w:tr>
      <w:tr w:rsidR="00DD4689" w:rsidRPr="00324750" w:rsidTr="00DD4689">
        <w:trPr>
          <w:trHeight w:val="255"/>
        </w:trPr>
        <w:tc>
          <w:tcPr>
            <w:tcW w:w="2071" w:type="dxa"/>
            <w:tcBorders>
              <w:top w:val="dashSmallGap" w:sz="4" w:space="0" w:color="auto"/>
              <w:left w:val="single" w:sz="12" w:space="0" w:color="auto"/>
              <w:bottom w:val="dashSmallGap" w:sz="4" w:space="0" w:color="auto"/>
              <w:right w:val="single" w:sz="4" w:space="0" w:color="000000"/>
            </w:tcBorders>
            <w:vAlign w:val="center"/>
          </w:tcPr>
          <w:p w:rsidR="00DD4689" w:rsidRPr="00324750" w:rsidRDefault="00DD4689" w:rsidP="00DD4689">
            <w:pPr>
              <w:wordWrap/>
              <w:overflowPunct w:val="0"/>
              <w:autoSpaceDE w:val="0"/>
              <w:autoSpaceDN w:val="0"/>
              <w:spacing w:line="280" w:lineRule="exact"/>
              <w:jc w:val="center"/>
              <w:rPr>
                <w:rFonts w:hAnsi="Times New Roman"/>
                <w:color w:val="FF0000"/>
                <w:spacing w:val="2"/>
              </w:rPr>
            </w:pPr>
            <w:r w:rsidRPr="00324750">
              <w:rPr>
                <w:rFonts w:hAnsi="Times New Roman" w:hint="eastAsia"/>
                <w:color w:val="FF0000"/>
                <w:spacing w:val="2"/>
              </w:rPr>
              <w:t>介護職員処遇改善</w:t>
            </w:r>
          </w:p>
          <w:p w:rsidR="00DD4689" w:rsidRPr="00324750" w:rsidRDefault="00DD4689" w:rsidP="00DD4689">
            <w:pPr>
              <w:wordWrap/>
              <w:overflowPunct w:val="0"/>
              <w:autoSpaceDE w:val="0"/>
              <w:autoSpaceDN w:val="0"/>
              <w:spacing w:line="280" w:lineRule="exact"/>
              <w:jc w:val="center"/>
              <w:rPr>
                <w:rFonts w:hAnsi="Times New Roman"/>
                <w:color w:val="FF0000"/>
                <w:spacing w:val="2"/>
              </w:rPr>
            </w:pPr>
            <w:r w:rsidRPr="00324750">
              <w:rPr>
                <w:rFonts w:hAnsi="Times New Roman" w:hint="eastAsia"/>
                <w:color w:val="FF0000"/>
                <w:spacing w:val="2"/>
              </w:rPr>
              <w:t>加算Ⅱ　※</w:t>
            </w:r>
          </w:p>
        </w:tc>
        <w:tc>
          <w:tcPr>
            <w:tcW w:w="4110" w:type="dxa"/>
            <w:vMerge/>
            <w:tcBorders>
              <w:top w:val="dashSmallGap" w:sz="4" w:space="0" w:color="auto"/>
              <w:left w:val="single" w:sz="4" w:space="0" w:color="000000"/>
              <w:bottom w:val="dashSmallGap" w:sz="4" w:space="0" w:color="auto"/>
              <w:right w:val="single" w:sz="4" w:space="0" w:color="auto"/>
            </w:tcBorders>
            <w:vAlign w:val="center"/>
          </w:tcPr>
          <w:p w:rsidR="00DD4689" w:rsidRPr="00324750" w:rsidRDefault="00DD4689" w:rsidP="00DD4689">
            <w:pPr>
              <w:wordWrap/>
              <w:overflowPunct w:val="0"/>
              <w:autoSpaceDE w:val="0"/>
              <w:autoSpaceDN w:val="0"/>
              <w:spacing w:line="280" w:lineRule="exact"/>
              <w:jc w:val="both"/>
              <w:rPr>
                <w:rFonts w:cs="Times New Roman"/>
                <w:color w:val="FF0000"/>
              </w:rPr>
            </w:pPr>
          </w:p>
        </w:tc>
        <w:tc>
          <w:tcPr>
            <w:tcW w:w="3402"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DD4689" w:rsidRPr="00324750" w:rsidRDefault="00DD4689" w:rsidP="00DD4689">
            <w:pPr>
              <w:wordWrap/>
              <w:overflowPunct w:val="0"/>
              <w:autoSpaceDE w:val="0"/>
              <w:autoSpaceDN w:val="0"/>
              <w:spacing w:line="280" w:lineRule="exact"/>
              <w:jc w:val="center"/>
              <w:rPr>
                <w:color w:val="FF0000"/>
              </w:rPr>
            </w:pPr>
            <w:r w:rsidRPr="00324750">
              <w:rPr>
                <w:rFonts w:hint="eastAsia"/>
                <w:color w:val="FF0000"/>
              </w:rPr>
              <w:t>上記基本部分と各種加算</w:t>
            </w:r>
          </w:p>
          <w:p w:rsidR="00DD4689" w:rsidRPr="00324750" w:rsidRDefault="00DD4689" w:rsidP="00DD4689">
            <w:pPr>
              <w:wordWrap/>
              <w:overflowPunct w:val="0"/>
              <w:autoSpaceDE w:val="0"/>
              <w:autoSpaceDN w:val="0"/>
              <w:spacing w:line="280" w:lineRule="exact"/>
              <w:jc w:val="center"/>
              <w:rPr>
                <w:color w:val="FF0000"/>
              </w:rPr>
            </w:pPr>
            <w:r w:rsidRPr="00324750">
              <w:rPr>
                <w:rFonts w:hint="eastAsia"/>
                <w:color w:val="FF0000"/>
              </w:rPr>
              <w:t>減算の合計の４．８％</w:t>
            </w:r>
          </w:p>
        </w:tc>
      </w:tr>
      <w:tr w:rsidR="00DD4689" w:rsidRPr="00324750" w:rsidTr="00DD4689">
        <w:trPr>
          <w:trHeight w:val="249"/>
        </w:trPr>
        <w:tc>
          <w:tcPr>
            <w:tcW w:w="2071" w:type="dxa"/>
            <w:tcBorders>
              <w:top w:val="dashSmallGap" w:sz="4" w:space="0" w:color="auto"/>
              <w:left w:val="single" w:sz="12" w:space="0" w:color="auto"/>
              <w:bottom w:val="dashSmallGap" w:sz="4" w:space="0" w:color="auto"/>
              <w:right w:val="single" w:sz="4" w:space="0" w:color="000000"/>
            </w:tcBorders>
            <w:vAlign w:val="center"/>
          </w:tcPr>
          <w:p w:rsidR="00DD4689" w:rsidRPr="00324750" w:rsidRDefault="00DD4689" w:rsidP="00DD4689">
            <w:pPr>
              <w:wordWrap/>
              <w:overflowPunct w:val="0"/>
              <w:autoSpaceDE w:val="0"/>
              <w:autoSpaceDN w:val="0"/>
              <w:spacing w:line="280" w:lineRule="exact"/>
              <w:jc w:val="center"/>
              <w:rPr>
                <w:rFonts w:hAnsi="Times New Roman"/>
                <w:color w:val="FF0000"/>
                <w:spacing w:val="2"/>
              </w:rPr>
            </w:pPr>
            <w:r w:rsidRPr="00324750">
              <w:rPr>
                <w:rFonts w:hAnsi="Times New Roman" w:hint="eastAsia"/>
                <w:color w:val="FF0000"/>
                <w:spacing w:val="2"/>
              </w:rPr>
              <w:t>介護職員処遇改善</w:t>
            </w:r>
          </w:p>
          <w:p w:rsidR="00DD4689" w:rsidRPr="00324750" w:rsidRDefault="00DD4689" w:rsidP="00DD4689">
            <w:pPr>
              <w:wordWrap/>
              <w:overflowPunct w:val="0"/>
              <w:autoSpaceDE w:val="0"/>
              <w:autoSpaceDN w:val="0"/>
              <w:spacing w:line="280" w:lineRule="exact"/>
              <w:jc w:val="center"/>
              <w:rPr>
                <w:rFonts w:hAnsi="Times New Roman"/>
                <w:color w:val="FF0000"/>
                <w:spacing w:val="2"/>
              </w:rPr>
            </w:pPr>
            <w:r w:rsidRPr="00324750">
              <w:rPr>
                <w:rFonts w:hAnsi="Times New Roman" w:hint="eastAsia"/>
                <w:color w:val="FF0000"/>
                <w:spacing w:val="2"/>
              </w:rPr>
              <w:t>加算Ⅲ　※</w:t>
            </w:r>
          </w:p>
        </w:tc>
        <w:tc>
          <w:tcPr>
            <w:tcW w:w="4110" w:type="dxa"/>
            <w:vMerge/>
            <w:tcBorders>
              <w:top w:val="dashSmallGap" w:sz="4" w:space="0" w:color="auto"/>
              <w:left w:val="single" w:sz="4" w:space="0" w:color="000000"/>
              <w:bottom w:val="dashSmallGap" w:sz="4" w:space="0" w:color="auto"/>
              <w:right w:val="single" w:sz="4" w:space="0" w:color="auto"/>
            </w:tcBorders>
            <w:vAlign w:val="center"/>
          </w:tcPr>
          <w:p w:rsidR="00DD4689" w:rsidRPr="00324750" w:rsidRDefault="00DD4689" w:rsidP="00DD4689">
            <w:pPr>
              <w:wordWrap/>
              <w:overflowPunct w:val="0"/>
              <w:autoSpaceDE w:val="0"/>
              <w:autoSpaceDN w:val="0"/>
              <w:spacing w:line="280" w:lineRule="exact"/>
              <w:jc w:val="both"/>
              <w:rPr>
                <w:rFonts w:cs="Times New Roman"/>
                <w:color w:val="FF0000"/>
              </w:rPr>
            </w:pPr>
          </w:p>
        </w:tc>
        <w:tc>
          <w:tcPr>
            <w:tcW w:w="3402"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DD4689" w:rsidRPr="00324750" w:rsidRDefault="00DD4689" w:rsidP="00DD4689">
            <w:pPr>
              <w:wordWrap/>
              <w:overflowPunct w:val="0"/>
              <w:autoSpaceDE w:val="0"/>
              <w:autoSpaceDN w:val="0"/>
              <w:spacing w:line="280" w:lineRule="exact"/>
              <w:jc w:val="center"/>
              <w:rPr>
                <w:color w:val="FF0000"/>
              </w:rPr>
            </w:pPr>
            <w:r w:rsidRPr="00324750">
              <w:rPr>
                <w:rFonts w:hint="eastAsia"/>
                <w:color w:val="FF0000"/>
              </w:rPr>
              <w:t>加算Ⅱの９０％</w:t>
            </w:r>
          </w:p>
        </w:tc>
      </w:tr>
      <w:tr w:rsidR="00DD4689" w:rsidRPr="00324750" w:rsidTr="00DD4689">
        <w:trPr>
          <w:trHeight w:val="249"/>
        </w:trPr>
        <w:tc>
          <w:tcPr>
            <w:tcW w:w="2071" w:type="dxa"/>
            <w:tcBorders>
              <w:top w:val="dashSmallGap" w:sz="4" w:space="0" w:color="auto"/>
              <w:left w:val="single" w:sz="12" w:space="0" w:color="auto"/>
              <w:bottom w:val="single" w:sz="8" w:space="0" w:color="auto"/>
              <w:right w:val="single" w:sz="4" w:space="0" w:color="000000"/>
            </w:tcBorders>
            <w:vAlign w:val="center"/>
          </w:tcPr>
          <w:p w:rsidR="00DD4689" w:rsidRPr="00324750" w:rsidRDefault="00DD4689" w:rsidP="00DD4689">
            <w:pPr>
              <w:wordWrap/>
              <w:overflowPunct w:val="0"/>
              <w:autoSpaceDE w:val="0"/>
              <w:autoSpaceDN w:val="0"/>
              <w:spacing w:line="280" w:lineRule="exact"/>
              <w:jc w:val="center"/>
              <w:rPr>
                <w:rFonts w:hAnsi="Times New Roman"/>
                <w:color w:val="FF0000"/>
                <w:spacing w:val="2"/>
              </w:rPr>
            </w:pPr>
            <w:r w:rsidRPr="00324750">
              <w:rPr>
                <w:rFonts w:hAnsi="Times New Roman" w:hint="eastAsia"/>
                <w:color w:val="FF0000"/>
                <w:spacing w:val="2"/>
              </w:rPr>
              <w:t>介護職員処遇改善</w:t>
            </w:r>
          </w:p>
          <w:p w:rsidR="00DD4689" w:rsidRPr="00324750" w:rsidRDefault="00DD4689" w:rsidP="00DD4689">
            <w:pPr>
              <w:wordWrap/>
              <w:overflowPunct w:val="0"/>
              <w:autoSpaceDE w:val="0"/>
              <w:autoSpaceDN w:val="0"/>
              <w:spacing w:line="280" w:lineRule="exact"/>
              <w:jc w:val="center"/>
              <w:rPr>
                <w:rFonts w:hAnsi="Times New Roman"/>
                <w:color w:val="FF0000"/>
                <w:spacing w:val="2"/>
              </w:rPr>
            </w:pPr>
            <w:r w:rsidRPr="00324750">
              <w:rPr>
                <w:rFonts w:hAnsi="Times New Roman" w:hint="eastAsia"/>
                <w:color w:val="FF0000"/>
                <w:spacing w:val="2"/>
              </w:rPr>
              <w:t>加算Ⅳ　※</w:t>
            </w:r>
          </w:p>
        </w:tc>
        <w:tc>
          <w:tcPr>
            <w:tcW w:w="4110" w:type="dxa"/>
            <w:vMerge/>
            <w:tcBorders>
              <w:top w:val="dashSmallGap" w:sz="4" w:space="0" w:color="auto"/>
              <w:left w:val="single" w:sz="4" w:space="0" w:color="000000"/>
              <w:bottom w:val="single" w:sz="8" w:space="0" w:color="auto"/>
              <w:right w:val="single" w:sz="4" w:space="0" w:color="auto"/>
            </w:tcBorders>
            <w:vAlign w:val="center"/>
          </w:tcPr>
          <w:p w:rsidR="00DD4689" w:rsidRPr="00324750" w:rsidRDefault="00DD4689" w:rsidP="00DD4689">
            <w:pPr>
              <w:wordWrap/>
              <w:overflowPunct w:val="0"/>
              <w:autoSpaceDE w:val="0"/>
              <w:autoSpaceDN w:val="0"/>
              <w:spacing w:line="280" w:lineRule="exact"/>
              <w:jc w:val="both"/>
              <w:rPr>
                <w:rFonts w:cs="Times New Roman"/>
                <w:color w:val="FF0000"/>
              </w:rPr>
            </w:pPr>
          </w:p>
        </w:tc>
        <w:tc>
          <w:tcPr>
            <w:tcW w:w="3402" w:type="dxa"/>
            <w:tcBorders>
              <w:top w:val="dashSmallGap" w:sz="4" w:space="0" w:color="auto"/>
              <w:left w:val="single" w:sz="4" w:space="0" w:color="auto"/>
              <w:bottom w:val="single" w:sz="8" w:space="0" w:color="auto"/>
              <w:right w:val="single" w:sz="12" w:space="0" w:color="auto"/>
            </w:tcBorders>
            <w:shd w:val="clear" w:color="auto" w:fill="auto"/>
            <w:vAlign w:val="center"/>
          </w:tcPr>
          <w:p w:rsidR="00DD4689" w:rsidRPr="00324750" w:rsidRDefault="00DD4689" w:rsidP="00DD4689">
            <w:pPr>
              <w:wordWrap/>
              <w:overflowPunct w:val="0"/>
              <w:autoSpaceDE w:val="0"/>
              <w:autoSpaceDN w:val="0"/>
              <w:spacing w:line="280" w:lineRule="exact"/>
              <w:jc w:val="center"/>
              <w:rPr>
                <w:color w:val="FF0000"/>
              </w:rPr>
            </w:pPr>
            <w:r w:rsidRPr="00324750">
              <w:rPr>
                <w:rFonts w:hint="eastAsia"/>
                <w:color w:val="FF0000"/>
              </w:rPr>
              <w:t>加算Ⅱの８０％</w:t>
            </w:r>
          </w:p>
        </w:tc>
      </w:tr>
      <w:tr w:rsidR="00DD4689" w:rsidRPr="00324750" w:rsidTr="00DD4689">
        <w:trPr>
          <w:trHeight w:val="375"/>
        </w:trPr>
        <w:tc>
          <w:tcPr>
            <w:tcW w:w="2071" w:type="dxa"/>
            <w:tcBorders>
              <w:top w:val="single" w:sz="8" w:space="0" w:color="auto"/>
              <w:left w:val="single" w:sz="12" w:space="0" w:color="auto"/>
              <w:bottom w:val="single" w:sz="4" w:space="0" w:color="000000"/>
              <w:right w:val="single" w:sz="4" w:space="0" w:color="000000"/>
            </w:tcBorders>
            <w:vAlign w:val="center"/>
          </w:tcPr>
          <w:p w:rsidR="00DD4689" w:rsidRPr="00324750" w:rsidRDefault="00DD4689" w:rsidP="00DD4689">
            <w:pPr>
              <w:wordWrap/>
              <w:overflowPunct w:val="0"/>
              <w:autoSpaceDE w:val="0"/>
              <w:autoSpaceDN w:val="0"/>
              <w:spacing w:line="280" w:lineRule="exact"/>
              <w:jc w:val="center"/>
              <w:rPr>
                <w:rFonts w:hAnsi="Times New Roman"/>
                <w:color w:val="FF0000"/>
                <w:spacing w:val="2"/>
              </w:rPr>
            </w:pPr>
            <w:r w:rsidRPr="00324750">
              <w:rPr>
                <w:rFonts w:hAnsi="Times New Roman" w:hint="eastAsia"/>
                <w:color w:val="FF0000"/>
                <w:spacing w:val="2"/>
              </w:rPr>
              <w:t>特別地域介護予防</w:t>
            </w:r>
          </w:p>
          <w:p w:rsidR="00DD4689" w:rsidRPr="00324750" w:rsidRDefault="00DD4689" w:rsidP="00DD4689">
            <w:pPr>
              <w:wordWrap/>
              <w:overflowPunct w:val="0"/>
              <w:autoSpaceDE w:val="0"/>
              <w:autoSpaceDN w:val="0"/>
              <w:spacing w:line="280" w:lineRule="exact"/>
              <w:jc w:val="center"/>
              <w:rPr>
                <w:rFonts w:hAnsi="Times New Roman" w:cs="Times New Roman"/>
                <w:color w:val="FF0000"/>
                <w:spacing w:val="2"/>
              </w:rPr>
            </w:pPr>
            <w:r w:rsidRPr="00324750">
              <w:rPr>
                <w:rFonts w:hAnsi="Times New Roman" w:hint="eastAsia"/>
                <w:color w:val="FF0000"/>
                <w:spacing w:val="2"/>
              </w:rPr>
              <w:t>訪問介護加算　※</w:t>
            </w:r>
          </w:p>
        </w:tc>
        <w:tc>
          <w:tcPr>
            <w:tcW w:w="4110" w:type="dxa"/>
            <w:tcBorders>
              <w:top w:val="single" w:sz="8" w:space="0" w:color="auto"/>
              <w:left w:val="single" w:sz="4" w:space="0" w:color="000000"/>
              <w:bottom w:val="single" w:sz="4" w:space="0" w:color="000000"/>
              <w:right w:val="single" w:sz="4" w:space="0" w:color="auto"/>
            </w:tcBorders>
            <w:vAlign w:val="center"/>
          </w:tcPr>
          <w:p w:rsidR="00DD4689" w:rsidRPr="00324750" w:rsidRDefault="00DD4689" w:rsidP="00DD4689">
            <w:pPr>
              <w:wordWrap/>
              <w:overflowPunct w:val="0"/>
              <w:autoSpaceDE w:val="0"/>
              <w:autoSpaceDN w:val="0"/>
              <w:spacing w:line="280" w:lineRule="exact"/>
              <w:jc w:val="both"/>
              <w:rPr>
                <w:rFonts w:cs="Times New Roman"/>
                <w:color w:val="FF0000"/>
              </w:rPr>
            </w:pPr>
            <w:r w:rsidRPr="00324750">
              <w:rPr>
                <w:rFonts w:cs="Times New Roman" w:hint="eastAsia"/>
                <w:color w:val="FF0000"/>
              </w:rPr>
              <w:t>当事業所が特別地域に所在する場合</w:t>
            </w:r>
          </w:p>
        </w:tc>
        <w:tc>
          <w:tcPr>
            <w:tcW w:w="3402" w:type="dxa"/>
            <w:tcBorders>
              <w:top w:val="single" w:sz="8" w:space="0" w:color="auto"/>
              <w:left w:val="single" w:sz="4" w:space="0" w:color="auto"/>
              <w:bottom w:val="single" w:sz="4" w:space="0" w:color="000000"/>
              <w:right w:val="single" w:sz="12" w:space="0" w:color="auto"/>
            </w:tcBorders>
            <w:shd w:val="clear" w:color="auto" w:fill="auto"/>
            <w:vAlign w:val="center"/>
          </w:tcPr>
          <w:p w:rsidR="00DD4689" w:rsidRPr="00324750" w:rsidRDefault="00DD4689" w:rsidP="00DD4689">
            <w:pPr>
              <w:wordWrap/>
              <w:overflowPunct w:val="0"/>
              <w:autoSpaceDE w:val="0"/>
              <w:autoSpaceDN w:val="0"/>
              <w:spacing w:line="280" w:lineRule="exact"/>
              <w:jc w:val="center"/>
              <w:rPr>
                <w:rFonts w:cs="Times New Roman"/>
                <w:color w:val="FF0000"/>
              </w:rPr>
            </w:pPr>
            <w:r w:rsidRPr="00324750">
              <w:rPr>
                <w:rFonts w:hint="eastAsia"/>
                <w:color w:val="FF0000"/>
              </w:rPr>
              <w:t>上記基本部分の１５％</w:t>
            </w:r>
          </w:p>
        </w:tc>
      </w:tr>
      <w:tr w:rsidR="00DD4689" w:rsidRPr="00324750" w:rsidTr="00DD4689">
        <w:trPr>
          <w:trHeight w:val="648"/>
        </w:trPr>
        <w:tc>
          <w:tcPr>
            <w:tcW w:w="2071" w:type="dxa"/>
            <w:tcBorders>
              <w:top w:val="single" w:sz="4" w:space="0" w:color="000000"/>
              <w:left w:val="single" w:sz="12" w:space="0" w:color="auto"/>
              <w:bottom w:val="single" w:sz="4" w:space="0" w:color="000000"/>
              <w:right w:val="single" w:sz="4" w:space="0" w:color="000000"/>
            </w:tcBorders>
            <w:vAlign w:val="center"/>
          </w:tcPr>
          <w:p w:rsidR="00DD4689" w:rsidRPr="00324750" w:rsidRDefault="00DD4689" w:rsidP="00DD4689">
            <w:pPr>
              <w:wordWrap/>
              <w:overflowPunct w:val="0"/>
              <w:autoSpaceDE w:val="0"/>
              <w:autoSpaceDN w:val="0"/>
              <w:spacing w:line="280" w:lineRule="exact"/>
              <w:jc w:val="center"/>
              <w:rPr>
                <w:rFonts w:hAnsi="Times New Roman" w:cs="Times New Roman"/>
                <w:color w:val="FF0000"/>
                <w:spacing w:val="2"/>
              </w:rPr>
            </w:pPr>
            <w:r w:rsidRPr="00324750">
              <w:rPr>
                <w:rFonts w:hAnsi="Times New Roman" w:hint="eastAsia"/>
                <w:color w:val="FF0000"/>
                <w:spacing w:val="2"/>
              </w:rPr>
              <w:t>小規模事業所加算※</w:t>
            </w:r>
          </w:p>
        </w:tc>
        <w:tc>
          <w:tcPr>
            <w:tcW w:w="4110" w:type="dxa"/>
            <w:tcBorders>
              <w:top w:val="single" w:sz="4" w:space="0" w:color="000000"/>
              <w:left w:val="single" w:sz="4" w:space="0" w:color="000000"/>
              <w:bottom w:val="single" w:sz="4" w:space="0" w:color="000000"/>
              <w:right w:val="single" w:sz="4" w:space="0" w:color="auto"/>
            </w:tcBorders>
            <w:vAlign w:val="center"/>
          </w:tcPr>
          <w:p w:rsidR="00DD4689" w:rsidRPr="00324750" w:rsidRDefault="00DD4689" w:rsidP="00DD4689">
            <w:pPr>
              <w:wordWrap/>
              <w:overflowPunct w:val="0"/>
              <w:autoSpaceDE w:val="0"/>
              <w:autoSpaceDN w:val="0"/>
              <w:spacing w:line="280" w:lineRule="exact"/>
              <w:jc w:val="both"/>
              <w:rPr>
                <w:rFonts w:cs="Times New Roman"/>
                <w:color w:val="FF0000"/>
              </w:rPr>
            </w:pPr>
            <w:r w:rsidRPr="00324750">
              <w:rPr>
                <w:rFonts w:cs="Times New Roman" w:hint="eastAsia"/>
                <w:color w:val="FF0000"/>
              </w:rPr>
              <w:t>当事業所が特別地域に所在せず、１月あたりの実利用者数が５人以下の小規模事業所である場合</w:t>
            </w:r>
          </w:p>
        </w:tc>
        <w:tc>
          <w:tcPr>
            <w:tcW w:w="3402" w:type="dxa"/>
            <w:tcBorders>
              <w:top w:val="single" w:sz="4" w:space="0" w:color="000000"/>
              <w:left w:val="single" w:sz="4" w:space="0" w:color="auto"/>
              <w:bottom w:val="single" w:sz="4" w:space="0" w:color="000000"/>
              <w:right w:val="single" w:sz="12" w:space="0" w:color="auto"/>
            </w:tcBorders>
            <w:shd w:val="clear" w:color="auto" w:fill="auto"/>
            <w:vAlign w:val="center"/>
          </w:tcPr>
          <w:p w:rsidR="00DD4689" w:rsidRPr="00324750" w:rsidRDefault="00DD4689" w:rsidP="00DD4689">
            <w:pPr>
              <w:wordWrap/>
              <w:overflowPunct w:val="0"/>
              <w:autoSpaceDE w:val="0"/>
              <w:autoSpaceDN w:val="0"/>
              <w:spacing w:line="280" w:lineRule="exact"/>
              <w:jc w:val="center"/>
              <w:rPr>
                <w:rFonts w:cs="Times New Roman"/>
                <w:color w:val="FF0000"/>
              </w:rPr>
            </w:pPr>
            <w:r w:rsidRPr="00324750">
              <w:rPr>
                <w:rFonts w:hint="eastAsia"/>
                <w:color w:val="FF0000"/>
              </w:rPr>
              <w:t>上記基本部分の１０％</w:t>
            </w:r>
          </w:p>
        </w:tc>
      </w:tr>
      <w:tr w:rsidR="00DD4689" w:rsidRPr="00324750" w:rsidTr="00DD4689">
        <w:trPr>
          <w:trHeight w:val="802"/>
        </w:trPr>
        <w:tc>
          <w:tcPr>
            <w:tcW w:w="2071" w:type="dxa"/>
            <w:tcBorders>
              <w:top w:val="single" w:sz="4" w:space="0" w:color="000000"/>
              <w:left w:val="single" w:sz="12" w:space="0" w:color="auto"/>
              <w:bottom w:val="single" w:sz="12" w:space="0" w:color="auto"/>
              <w:right w:val="single" w:sz="4" w:space="0" w:color="000000"/>
            </w:tcBorders>
            <w:vAlign w:val="center"/>
          </w:tcPr>
          <w:p w:rsidR="00DD4689" w:rsidRPr="00324750" w:rsidRDefault="00DD4689" w:rsidP="00DD4689">
            <w:pPr>
              <w:wordWrap/>
              <w:overflowPunct w:val="0"/>
              <w:autoSpaceDE w:val="0"/>
              <w:autoSpaceDN w:val="0"/>
              <w:spacing w:line="280" w:lineRule="exact"/>
              <w:jc w:val="center"/>
              <w:rPr>
                <w:rFonts w:hAnsi="Times New Roman"/>
                <w:color w:val="FF0000"/>
                <w:spacing w:val="2"/>
              </w:rPr>
            </w:pPr>
            <w:r w:rsidRPr="00324750">
              <w:rPr>
                <w:rFonts w:hAnsi="Times New Roman" w:hint="eastAsia"/>
                <w:color w:val="FF0000"/>
                <w:spacing w:val="2"/>
              </w:rPr>
              <w:t>中山間地域等に</w:t>
            </w:r>
          </w:p>
          <w:p w:rsidR="00DD4689" w:rsidRPr="00324750" w:rsidRDefault="00DD4689" w:rsidP="00DD4689">
            <w:pPr>
              <w:wordWrap/>
              <w:overflowPunct w:val="0"/>
              <w:autoSpaceDE w:val="0"/>
              <w:autoSpaceDN w:val="0"/>
              <w:spacing w:line="280" w:lineRule="exact"/>
              <w:jc w:val="center"/>
              <w:rPr>
                <w:rFonts w:hAnsi="Times New Roman"/>
                <w:color w:val="FF0000"/>
                <w:spacing w:val="2"/>
              </w:rPr>
            </w:pPr>
            <w:r w:rsidRPr="00324750">
              <w:rPr>
                <w:rFonts w:hAnsi="Times New Roman" w:hint="eastAsia"/>
                <w:color w:val="FF0000"/>
                <w:spacing w:val="2"/>
              </w:rPr>
              <w:t>居住する者への</w:t>
            </w:r>
          </w:p>
          <w:p w:rsidR="00DD4689" w:rsidRPr="00324750" w:rsidRDefault="00DD4689" w:rsidP="00DD4689">
            <w:pPr>
              <w:wordWrap/>
              <w:overflowPunct w:val="0"/>
              <w:autoSpaceDE w:val="0"/>
              <w:autoSpaceDN w:val="0"/>
              <w:spacing w:line="280" w:lineRule="exact"/>
              <w:jc w:val="center"/>
              <w:rPr>
                <w:rFonts w:hAnsi="Times New Roman"/>
                <w:color w:val="FF0000"/>
                <w:spacing w:val="2"/>
              </w:rPr>
            </w:pPr>
            <w:r w:rsidRPr="00324750">
              <w:rPr>
                <w:rFonts w:hAnsi="Times New Roman" w:hint="eastAsia"/>
                <w:color w:val="FF0000"/>
                <w:spacing w:val="2"/>
              </w:rPr>
              <w:t>サービス提供加算※</w:t>
            </w:r>
          </w:p>
        </w:tc>
        <w:tc>
          <w:tcPr>
            <w:tcW w:w="4110" w:type="dxa"/>
            <w:tcBorders>
              <w:top w:val="single" w:sz="4" w:space="0" w:color="000000"/>
              <w:left w:val="single" w:sz="4" w:space="0" w:color="000000"/>
              <w:bottom w:val="single" w:sz="12" w:space="0" w:color="auto"/>
              <w:right w:val="single" w:sz="4" w:space="0" w:color="auto"/>
            </w:tcBorders>
            <w:vAlign w:val="center"/>
          </w:tcPr>
          <w:p w:rsidR="00DD4689" w:rsidRPr="00324750" w:rsidRDefault="00DD4689" w:rsidP="00DD4689">
            <w:pPr>
              <w:wordWrap/>
              <w:overflowPunct w:val="0"/>
              <w:autoSpaceDE w:val="0"/>
              <w:autoSpaceDN w:val="0"/>
              <w:spacing w:line="280" w:lineRule="exact"/>
              <w:jc w:val="both"/>
              <w:rPr>
                <w:rFonts w:cs="Times New Roman"/>
                <w:color w:val="FF0000"/>
              </w:rPr>
            </w:pPr>
            <w:r w:rsidRPr="00324750">
              <w:rPr>
                <w:rFonts w:cs="Times New Roman" w:hint="eastAsia"/>
                <w:color w:val="FF0000"/>
              </w:rPr>
              <w:t>中山間地域において、通常の事業の実施地域以外に居住する利用者へサービス提供した場合</w:t>
            </w:r>
          </w:p>
        </w:tc>
        <w:tc>
          <w:tcPr>
            <w:tcW w:w="3402" w:type="dxa"/>
            <w:tcBorders>
              <w:top w:val="single" w:sz="4" w:space="0" w:color="000000"/>
              <w:left w:val="single" w:sz="4" w:space="0" w:color="auto"/>
              <w:bottom w:val="single" w:sz="12" w:space="0" w:color="auto"/>
              <w:right w:val="single" w:sz="12" w:space="0" w:color="auto"/>
            </w:tcBorders>
            <w:shd w:val="clear" w:color="auto" w:fill="auto"/>
            <w:vAlign w:val="center"/>
          </w:tcPr>
          <w:p w:rsidR="00DD4689" w:rsidRPr="00324750" w:rsidRDefault="00DD4689" w:rsidP="00DD4689">
            <w:pPr>
              <w:wordWrap/>
              <w:overflowPunct w:val="0"/>
              <w:autoSpaceDE w:val="0"/>
              <w:autoSpaceDN w:val="0"/>
              <w:spacing w:line="280" w:lineRule="exact"/>
              <w:jc w:val="center"/>
              <w:rPr>
                <w:rFonts w:cs="Times New Roman"/>
                <w:color w:val="FF0000"/>
              </w:rPr>
            </w:pPr>
            <w:r w:rsidRPr="00324750">
              <w:rPr>
                <w:rFonts w:hint="eastAsia"/>
                <w:color w:val="FF0000"/>
              </w:rPr>
              <w:t>上記基本部分の５％</w:t>
            </w:r>
          </w:p>
        </w:tc>
      </w:tr>
    </w:tbl>
    <w:p w:rsidR="00391E08" w:rsidRPr="00324750" w:rsidRDefault="00DD4689" w:rsidP="00391E08">
      <w:pPr>
        <w:wordWrap/>
        <w:adjustRightInd/>
        <w:spacing w:line="280" w:lineRule="exact"/>
        <w:rPr>
          <w:color w:val="FF0000"/>
        </w:rPr>
      </w:pPr>
      <w:r w:rsidRPr="00324750">
        <w:rPr>
          <w:rFonts w:hint="eastAsia"/>
          <w:color w:val="FF0000"/>
        </w:rPr>
        <w:t>（※</w:t>
      </w:r>
      <w:r w:rsidR="00391E08" w:rsidRPr="00324750">
        <w:rPr>
          <w:rFonts w:hint="eastAsia"/>
          <w:color w:val="FF0000"/>
        </w:rPr>
        <w:t>）当該加算は区分支給限度額の算定対象からは除かれます。</w:t>
      </w:r>
    </w:p>
    <w:p w:rsidR="00391E08" w:rsidRPr="00324750" w:rsidRDefault="00391E08" w:rsidP="004C1330">
      <w:pPr>
        <w:wordWrap/>
        <w:adjustRightInd/>
        <w:spacing w:line="280" w:lineRule="exact"/>
        <w:rPr>
          <w:color w:val="FF0000"/>
          <w:sz w:val="22"/>
          <w:szCs w:val="22"/>
        </w:rPr>
      </w:pPr>
    </w:p>
    <w:p w:rsidR="00391E08" w:rsidRPr="00324750" w:rsidRDefault="00391E08" w:rsidP="00391E08">
      <w:pPr>
        <w:wordWrap/>
        <w:adjustRightInd/>
        <w:spacing w:line="280" w:lineRule="exact"/>
        <w:rPr>
          <w:rFonts w:ascii="ＭＳ ゴシック" w:eastAsia="ＭＳ ゴシック" w:hAnsi="ＭＳ ゴシック" w:cs="Times New Roman"/>
          <w:color w:val="FF0000"/>
        </w:rPr>
      </w:pPr>
      <w:r w:rsidRPr="00324750">
        <w:rPr>
          <w:rFonts w:ascii="ＭＳ ゴシック" w:eastAsia="ＭＳ ゴシック" w:hAnsi="ＭＳ ゴシック" w:hint="eastAsia"/>
          <w:color w:val="FF0000"/>
        </w:rPr>
        <w:t>【減算】</w:t>
      </w:r>
    </w:p>
    <w:p w:rsidR="00391E08" w:rsidRPr="00324750" w:rsidRDefault="00391E08" w:rsidP="00391E08">
      <w:pPr>
        <w:wordWrap/>
        <w:adjustRightInd/>
        <w:spacing w:line="280" w:lineRule="exact"/>
        <w:rPr>
          <w:rFonts w:cs="Times New Roman"/>
          <w:color w:val="FF0000"/>
        </w:rPr>
      </w:pPr>
      <w:r w:rsidRPr="00324750">
        <w:rPr>
          <w:rFonts w:hint="eastAsia"/>
          <w:color w:val="FF0000"/>
        </w:rPr>
        <w:t xml:space="preserve">　以下の要件を満たす場合、</w:t>
      </w:r>
      <w:r w:rsidR="00801AB8" w:rsidRPr="00324750">
        <w:rPr>
          <w:rFonts w:hint="eastAsia"/>
          <w:color w:val="FF0000"/>
        </w:rPr>
        <w:t>上記の基本部分から以下の単位</w:t>
      </w:r>
      <w:r w:rsidRPr="00324750">
        <w:rPr>
          <w:rFonts w:hint="eastAsia"/>
          <w:color w:val="FF0000"/>
        </w:rPr>
        <w:t>が減算されます。</w:t>
      </w:r>
    </w:p>
    <w:tbl>
      <w:tblPr>
        <w:tblW w:w="958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4110"/>
        <w:gridCol w:w="3402"/>
      </w:tblGrid>
      <w:tr w:rsidR="00DD4689" w:rsidRPr="00324750" w:rsidTr="00DD4689">
        <w:trPr>
          <w:trHeight w:val="119"/>
        </w:trPr>
        <w:tc>
          <w:tcPr>
            <w:tcW w:w="2074" w:type="dxa"/>
            <w:tcBorders>
              <w:top w:val="single" w:sz="12" w:space="0" w:color="auto"/>
              <w:left w:val="single" w:sz="12" w:space="0" w:color="auto"/>
              <w:right w:val="single" w:sz="4" w:space="0" w:color="auto"/>
            </w:tcBorders>
            <w:shd w:val="clear" w:color="auto" w:fill="auto"/>
            <w:vAlign w:val="center"/>
          </w:tcPr>
          <w:p w:rsidR="00DD4689" w:rsidRPr="00324750" w:rsidRDefault="00DD4689" w:rsidP="00DD4689">
            <w:pPr>
              <w:wordWrap/>
              <w:overflowPunct w:val="0"/>
              <w:autoSpaceDE w:val="0"/>
              <w:autoSpaceDN w:val="0"/>
              <w:spacing w:line="280" w:lineRule="exact"/>
              <w:jc w:val="center"/>
              <w:rPr>
                <w:rFonts w:hAnsi="Times New Roman" w:cs="Times New Roman"/>
                <w:color w:val="FF0000"/>
                <w:spacing w:val="2"/>
              </w:rPr>
            </w:pPr>
            <w:r w:rsidRPr="00324750">
              <w:rPr>
                <w:rFonts w:hAnsi="Times New Roman" w:hint="eastAsia"/>
                <w:color w:val="FF0000"/>
                <w:spacing w:val="2"/>
              </w:rPr>
              <w:t>減算の種類</w:t>
            </w:r>
          </w:p>
        </w:tc>
        <w:tc>
          <w:tcPr>
            <w:tcW w:w="4110" w:type="dxa"/>
            <w:tcBorders>
              <w:top w:val="single" w:sz="12" w:space="0" w:color="auto"/>
              <w:left w:val="single" w:sz="4" w:space="0" w:color="000000"/>
              <w:right w:val="single" w:sz="4" w:space="0" w:color="auto"/>
            </w:tcBorders>
            <w:shd w:val="clear" w:color="auto" w:fill="auto"/>
            <w:vAlign w:val="center"/>
          </w:tcPr>
          <w:p w:rsidR="00DD4689" w:rsidRPr="00324750" w:rsidRDefault="00DD4689" w:rsidP="00DD4689">
            <w:pPr>
              <w:wordWrap/>
              <w:overflowPunct w:val="0"/>
              <w:autoSpaceDE w:val="0"/>
              <w:autoSpaceDN w:val="0"/>
              <w:spacing w:line="280" w:lineRule="exact"/>
              <w:jc w:val="center"/>
              <w:rPr>
                <w:rFonts w:hAnsi="Times New Roman" w:cs="Times New Roman"/>
                <w:color w:val="FF0000"/>
                <w:spacing w:val="2"/>
              </w:rPr>
            </w:pPr>
            <w:r w:rsidRPr="00324750">
              <w:rPr>
                <w:rFonts w:hAnsi="Times New Roman" w:hint="eastAsia"/>
                <w:color w:val="FF0000"/>
                <w:spacing w:val="2"/>
              </w:rPr>
              <w:t>減算の要件</w:t>
            </w:r>
          </w:p>
        </w:tc>
        <w:tc>
          <w:tcPr>
            <w:tcW w:w="3402" w:type="dxa"/>
            <w:tcBorders>
              <w:top w:val="single" w:sz="12" w:space="0" w:color="auto"/>
              <w:left w:val="single" w:sz="4" w:space="0" w:color="auto"/>
              <w:right w:val="single" w:sz="12" w:space="0" w:color="auto"/>
            </w:tcBorders>
            <w:shd w:val="clear" w:color="auto" w:fill="auto"/>
            <w:vAlign w:val="center"/>
          </w:tcPr>
          <w:p w:rsidR="00DD4689" w:rsidRPr="00324750" w:rsidRDefault="00DD4689" w:rsidP="00DD4689">
            <w:pPr>
              <w:wordWrap/>
              <w:overflowPunct w:val="0"/>
              <w:autoSpaceDE w:val="0"/>
              <w:autoSpaceDN w:val="0"/>
              <w:spacing w:line="280" w:lineRule="exact"/>
              <w:jc w:val="center"/>
              <w:rPr>
                <w:rFonts w:hAnsi="Times New Roman" w:cs="Times New Roman"/>
                <w:color w:val="FF0000"/>
                <w:spacing w:val="2"/>
              </w:rPr>
            </w:pPr>
            <w:r w:rsidRPr="00324750">
              <w:rPr>
                <w:rFonts w:hAnsi="Times New Roman" w:hint="eastAsia"/>
                <w:color w:val="FF0000"/>
                <w:spacing w:val="2"/>
              </w:rPr>
              <w:t>減算額</w:t>
            </w:r>
          </w:p>
        </w:tc>
      </w:tr>
      <w:tr w:rsidR="00DD4689" w:rsidRPr="00324750" w:rsidTr="00DD4689">
        <w:trPr>
          <w:trHeight w:val="622"/>
        </w:trPr>
        <w:tc>
          <w:tcPr>
            <w:tcW w:w="2074" w:type="dxa"/>
            <w:tcBorders>
              <w:top w:val="single" w:sz="4" w:space="0" w:color="000000"/>
              <w:left w:val="single" w:sz="12" w:space="0" w:color="auto"/>
              <w:bottom w:val="single" w:sz="4" w:space="0" w:color="000000"/>
              <w:right w:val="single" w:sz="4" w:space="0" w:color="000000"/>
            </w:tcBorders>
            <w:shd w:val="clear" w:color="auto" w:fill="auto"/>
            <w:vAlign w:val="center"/>
          </w:tcPr>
          <w:p w:rsidR="00DD4689" w:rsidRPr="00324750" w:rsidRDefault="00DD4689" w:rsidP="00DD4689">
            <w:pPr>
              <w:wordWrap/>
              <w:overflowPunct w:val="0"/>
              <w:autoSpaceDE w:val="0"/>
              <w:autoSpaceDN w:val="0"/>
              <w:spacing w:line="280" w:lineRule="exact"/>
              <w:jc w:val="both"/>
              <w:rPr>
                <w:rFonts w:hAnsi="Times New Roman" w:cs="Times New Roman"/>
                <w:color w:val="FF0000"/>
                <w:spacing w:val="2"/>
              </w:rPr>
            </w:pPr>
            <w:r w:rsidRPr="00324750">
              <w:rPr>
                <w:rFonts w:hAnsi="Times New Roman" w:hint="eastAsia"/>
                <w:color w:val="FF0000"/>
                <w:spacing w:val="2"/>
              </w:rPr>
              <w:t>事業所と同一建物に居住する利用者へのサービス提供減算</w:t>
            </w:r>
          </w:p>
        </w:tc>
        <w:tc>
          <w:tcPr>
            <w:tcW w:w="4110" w:type="dxa"/>
            <w:tcBorders>
              <w:top w:val="single" w:sz="4" w:space="0" w:color="000000"/>
              <w:left w:val="single" w:sz="4" w:space="0" w:color="000000"/>
              <w:bottom w:val="single" w:sz="4" w:space="0" w:color="000000"/>
              <w:right w:val="single" w:sz="4" w:space="0" w:color="auto"/>
            </w:tcBorders>
            <w:shd w:val="clear" w:color="auto" w:fill="auto"/>
            <w:vAlign w:val="center"/>
          </w:tcPr>
          <w:p w:rsidR="00DD4689" w:rsidRPr="00324750" w:rsidRDefault="00DD4689" w:rsidP="00DD4689">
            <w:pPr>
              <w:wordWrap/>
              <w:overflowPunct w:val="0"/>
              <w:autoSpaceDE w:val="0"/>
              <w:autoSpaceDN w:val="0"/>
              <w:spacing w:line="280" w:lineRule="exact"/>
              <w:jc w:val="both"/>
              <w:rPr>
                <w:rFonts w:cs="Times New Roman"/>
                <w:color w:val="FF0000"/>
              </w:rPr>
            </w:pPr>
            <w:r w:rsidRPr="00324750">
              <w:rPr>
                <w:rFonts w:cs="Times New Roman" w:hint="eastAsia"/>
                <w:color w:val="FF0000"/>
              </w:rPr>
              <w:t>当事業所と同一建物に居住する一定数以上の利用者に対してサービス提供する場合</w:t>
            </w:r>
          </w:p>
        </w:tc>
        <w:tc>
          <w:tcPr>
            <w:tcW w:w="3402" w:type="dxa"/>
            <w:tcBorders>
              <w:top w:val="single" w:sz="4" w:space="0" w:color="000000"/>
              <w:left w:val="single" w:sz="4" w:space="0" w:color="auto"/>
              <w:bottom w:val="single" w:sz="4" w:space="0" w:color="000000"/>
              <w:right w:val="single" w:sz="12" w:space="0" w:color="auto"/>
            </w:tcBorders>
            <w:shd w:val="clear" w:color="auto" w:fill="auto"/>
            <w:vAlign w:val="center"/>
          </w:tcPr>
          <w:p w:rsidR="00DD4689" w:rsidRPr="00324750" w:rsidRDefault="00DD4689" w:rsidP="00DD4689">
            <w:pPr>
              <w:wordWrap/>
              <w:overflowPunct w:val="0"/>
              <w:autoSpaceDE w:val="0"/>
              <w:autoSpaceDN w:val="0"/>
              <w:spacing w:line="280" w:lineRule="exact"/>
              <w:jc w:val="center"/>
              <w:rPr>
                <w:rFonts w:cs="Times New Roman"/>
                <w:color w:val="FF0000"/>
              </w:rPr>
            </w:pPr>
            <w:r w:rsidRPr="00324750">
              <w:rPr>
                <w:rFonts w:hint="eastAsia"/>
                <w:color w:val="FF0000"/>
              </w:rPr>
              <w:t>上記基本部分の９０％</w:t>
            </w:r>
          </w:p>
        </w:tc>
      </w:tr>
      <w:tr w:rsidR="00DD4689" w:rsidRPr="00324750" w:rsidTr="00DD4689">
        <w:trPr>
          <w:trHeight w:val="620"/>
        </w:trPr>
        <w:tc>
          <w:tcPr>
            <w:tcW w:w="2074" w:type="dxa"/>
            <w:tcBorders>
              <w:top w:val="single" w:sz="4" w:space="0" w:color="000000"/>
              <w:left w:val="single" w:sz="12" w:space="0" w:color="auto"/>
              <w:bottom w:val="single" w:sz="12" w:space="0" w:color="auto"/>
              <w:right w:val="single" w:sz="4" w:space="0" w:color="000000"/>
            </w:tcBorders>
            <w:shd w:val="clear" w:color="auto" w:fill="auto"/>
            <w:vAlign w:val="center"/>
          </w:tcPr>
          <w:p w:rsidR="00DD4689" w:rsidRPr="00324750" w:rsidRDefault="00DD4689" w:rsidP="00DD4689">
            <w:pPr>
              <w:wordWrap/>
              <w:overflowPunct w:val="0"/>
              <w:autoSpaceDE w:val="0"/>
              <w:autoSpaceDN w:val="0"/>
              <w:spacing w:line="280" w:lineRule="exact"/>
              <w:jc w:val="both"/>
              <w:rPr>
                <w:rFonts w:hAnsi="Times New Roman"/>
                <w:color w:val="FF0000"/>
                <w:spacing w:val="2"/>
              </w:rPr>
            </w:pPr>
            <w:r w:rsidRPr="00324750">
              <w:rPr>
                <w:rFonts w:hAnsi="Times New Roman" w:hint="eastAsia"/>
                <w:color w:val="FF0000"/>
                <w:spacing w:val="2"/>
              </w:rPr>
              <w:t>サービス提供責任者体制の減算</w:t>
            </w:r>
          </w:p>
        </w:tc>
        <w:tc>
          <w:tcPr>
            <w:tcW w:w="4110" w:type="dxa"/>
            <w:tcBorders>
              <w:top w:val="single" w:sz="4" w:space="0" w:color="000000"/>
              <w:left w:val="single" w:sz="4" w:space="0" w:color="000000"/>
              <w:bottom w:val="single" w:sz="12" w:space="0" w:color="auto"/>
              <w:right w:val="single" w:sz="4" w:space="0" w:color="auto"/>
            </w:tcBorders>
            <w:shd w:val="clear" w:color="auto" w:fill="auto"/>
            <w:vAlign w:val="center"/>
          </w:tcPr>
          <w:p w:rsidR="00DD4689" w:rsidRPr="00324750" w:rsidRDefault="00DD4689" w:rsidP="00DD4689">
            <w:pPr>
              <w:wordWrap/>
              <w:overflowPunct w:val="0"/>
              <w:autoSpaceDE w:val="0"/>
              <w:autoSpaceDN w:val="0"/>
              <w:spacing w:line="280" w:lineRule="exact"/>
              <w:jc w:val="both"/>
              <w:rPr>
                <w:rFonts w:cs="Times New Roman"/>
                <w:color w:val="FF0000"/>
              </w:rPr>
            </w:pPr>
            <w:r w:rsidRPr="00324750">
              <w:rPr>
                <w:rFonts w:cs="Times New Roman" w:hint="eastAsia"/>
                <w:color w:val="FF0000"/>
              </w:rPr>
              <w:t>介護職員初任者研修課程修了者（介護職員基礎研修課程修了者等を除く）をサービス提供責任者として配置している場合</w:t>
            </w:r>
          </w:p>
        </w:tc>
        <w:tc>
          <w:tcPr>
            <w:tcW w:w="3402" w:type="dxa"/>
            <w:tcBorders>
              <w:top w:val="single" w:sz="4" w:space="0" w:color="000000"/>
              <w:left w:val="single" w:sz="4" w:space="0" w:color="auto"/>
              <w:bottom w:val="single" w:sz="12" w:space="0" w:color="auto"/>
              <w:right w:val="single" w:sz="12" w:space="0" w:color="auto"/>
            </w:tcBorders>
            <w:shd w:val="clear" w:color="auto" w:fill="auto"/>
            <w:vAlign w:val="center"/>
          </w:tcPr>
          <w:p w:rsidR="00DD4689" w:rsidRPr="00324750" w:rsidRDefault="00DD4689" w:rsidP="00DD4689">
            <w:pPr>
              <w:wordWrap/>
              <w:overflowPunct w:val="0"/>
              <w:autoSpaceDE w:val="0"/>
              <w:autoSpaceDN w:val="0"/>
              <w:spacing w:line="280" w:lineRule="exact"/>
              <w:jc w:val="center"/>
              <w:rPr>
                <w:color w:val="FF0000"/>
              </w:rPr>
            </w:pPr>
            <w:r w:rsidRPr="00324750">
              <w:rPr>
                <w:rFonts w:hint="eastAsia"/>
                <w:color w:val="FF0000"/>
              </w:rPr>
              <w:t>上記基本部分の９０％</w:t>
            </w:r>
          </w:p>
        </w:tc>
      </w:tr>
    </w:tbl>
    <w:p w:rsidR="00C73479" w:rsidRDefault="00C73479" w:rsidP="004C1330">
      <w:pPr>
        <w:wordWrap/>
        <w:adjustRightInd/>
        <w:spacing w:line="280" w:lineRule="exact"/>
        <w:rPr>
          <w:rFonts w:ascii="ＭＳ ゴシック" w:eastAsia="ＭＳ ゴシック" w:hAnsi="ＭＳ ゴシック" w:cs="Times New Roman"/>
          <w:color w:val="FF0000"/>
          <w:sz w:val="22"/>
          <w:szCs w:val="22"/>
        </w:rPr>
      </w:pPr>
      <w:bookmarkStart w:id="0" w:name="_GoBack"/>
      <w:bookmarkEnd w:id="0"/>
    </w:p>
    <w:p w:rsidR="00324750" w:rsidRPr="00324750" w:rsidRDefault="00324750" w:rsidP="004C1330">
      <w:pPr>
        <w:wordWrap/>
        <w:adjustRightInd/>
        <w:spacing w:line="280" w:lineRule="exact"/>
        <w:rPr>
          <w:rFonts w:ascii="ＭＳ ゴシック" w:eastAsia="ＭＳ ゴシック" w:hAnsi="ＭＳ ゴシック" w:cs="Times New Roman"/>
          <w:color w:val="FF0000"/>
          <w:sz w:val="22"/>
          <w:szCs w:val="22"/>
        </w:rPr>
      </w:pPr>
    </w:p>
    <w:p w:rsidR="00273559" w:rsidRPr="00324750" w:rsidRDefault="00DD4689" w:rsidP="005D6BBB">
      <w:pPr>
        <w:wordWrap/>
        <w:adjustRightInd/>
        <w:spacing w:line="280" w:lineRule="exact"/>
        <w:rPr>
          <w:rFonts w:ascii="ＭＳ ゴシック" w:eastAsia="ＭＳ ゴシック" w:hAnsi="ＭＳ ゴシック"/>
          <w:color w:val="FF0000"/>
          <w:spacing w:val="2"/>
          <w:sz w:val="22"/>
          <w:szCs w:val="22"/>
        </w:rPr>
      </w:pPr>
      <w:r w:rsidRPr="00324750">
        <w:rPr>
          <w:rFonts w:ascii="ＭＳ ゴシック" w:eastAsia="ＭＳ ゴシック" w:hAnsi="ＭＳ ゴシック" w:hint="eastAsia"/>
          <w:color w:val="FF0000"/>
          <w:spacing w:val="2"/>
          <w:sz w:val="22"/>
          <w:szCs w:val="22"/>
        </w:rPr>
        <w:t>②</w:t>
      </w:r>
      <w:r w:rsidR="00C61ADB">
        <w:rPr>
          <w:rFonts w:ascii="ＭＳ ゴシック" w:eastAsia="ＭＳ ゴシック" w:hAnsi="ＭＳ ゴシック" w:hint="eastAsia"/>
          <w:color w:val="FF0000"/>
          <w:spacing w:val="2"/>
          <w:sz w:val="22"/>
          <w:szCs w:val="22"/>
        </w:rPr>
        <w:t>羽咋</w:t>
      </w:r>
      <w:r w:rsidR="00273559" w:rsidRPr="00324750">
        <w:rPr>
          <w:rFonts w:ascii="ＭＳ ゴシック" w:eastAsia="ＭＳ ゴシック" w:hAnsi="ＭＳ ゴシック" w:hint="eastAsia"/>
          <w:color w:val="FF0000"/>
          <w:spacing w:val="2"/>
          <w:sz w:val="22"/>
          <w:szCs w:val="22"/>
        </w:rPr>
        <w:t>市介護予防・日常生活支援総合事業における市独自基準の</w:t>
      </w:r>
      <w:r w:rsidRPr="00324750">
        <w:rPr>
          <w:rFonts w:ascii="ＭＳ ゴシック" w:eastAsia="ＭＳ ゴシック" w:hAnsi="ＭＳ ゴシック" w:hint="eastAsia"/>
          <w:color w:val="FF0000"/>
          <w:spacing w:val="2"/>
          <w:sz w:val="22"/>
          <w:szCs w:val="22"/>
        </w:rPr>
        <w:t>訪問</w:t>
      </w:r>
      <w:r w:rsidR="00273559" w:rsidRPr="00324750">
        <w:rPr>
          <w:rFonts w:ascii="ＭＳ ゴシック" w:eastAsia="ＭＳ ゴシック" w:hAnsi="ＭＳ ゴシック" w:hint="eastAsia"/>
          <w:color w:val="FF0000"/>
          <w:spacing w:val="2"/>
          <w:sz w:val="22"/>
          <w:szCs w:val="22"/>
        </w:rPr>
        <w:t>型サービス（</w:t>
      </w:r>
      <w:r w:rsidR="00C61ADB">
        <w:rPr>
          <w:rFonts w:ascii="ＭＳ ゴシック" w:eastAsia="ＭＳ ゴシック" w:hAnsi="ＭＳ ゴシック" w:hint="eastAsia"/>
          <w:color w:val="FF0000"/>
          <w:spacing w:val="2"/>
          <w:sz w:val="22"/>
          <w:szCs w:val="22"/>
        </w:rPr>
        <w:t>羽咋</w:t>
      </w:r>
      <w:r w:rsidR="00273559" w:rsidRPr="00324750">
        <w:rPr>
          <w:rFonts w:ascii="ＭＳ ゴシック" w:eastAsia="ＭＳ ゴシック" w:hAnsi="ＭＳ ゴシック" w:hint="eastAsia"/>
          <w:color w:val="FF0000"/>
          <w:spacing w:val="2"/>
          <w:sz w:val="22"/>
          <w:szCs w:val="22"/>
        </w:rPr>
        <w:t>市）</w:t>
      </w:r>
    </w:p>
    <w:p w:rsidR="00273559" w:rsidRPr="00324750" w:rsidRDefault="00C73479" w:rsidP="005D6BBB">
      <w:pPr>
        <w:wordWrap/>
        <w:adjustRightInd/>
        <w:spacing w:line="280" w:lineRule="exact"/>
        <w:rPr>
          <w:rFonts w:ascii="ＭＳ ゴシック" w:eastAsia="ＭＳ ゴシック" w:hAnsi="ＭＳ ゴシック"/>
          <w:color w:val="FF0000"/>
          <w:sz w:val="22"/>
          <w:szCs w:val="22"/>
        </w:rPr>
      </w:pPr>
      <w:r w:rsidRPr="00324750">
        <w:rPr>
          <w:rFonts w:ascii="ＭＳ ゴシック" w:eastAsia="ＭＳ ゴシック" w:hAnsi="ＭＳ ゴシック" w:hint="eastAsia"/>
          <w:color w:val="FF0000"/>
          <w:sz w:val="22"/>
          <w:szCs w:val="22"/>
        </w:rPr>
        <w:t>【基本部分】１単位</w:t>
      </w:r>
      <w:r w:rsidR="00C61ADB">
        <w:rPr>
          <w:rFonts w:ascii="ＭＳ ゴシック" w:eastAsia="ＭＳ ゴシック" w:hAnsi="ＭＳ ゴシック" w:hint="eastAsia"/>
          <w:color w:val="FF0000"/>
          <w:sz w:val="22"/>
          <w:szCs w:val="22"/>
        </w:rPr>
        <w:t>１０</w:t>
      </w:r>
      <w:r w:rsidR="00273559" w:rsidRPr="00324750">
        <w:rPr>
          <w:rFonts w:ascii="ＭＳ ゴシック" w:eastAsia="ＭＳ ゴシック" w:hAnsi="ＭＳ ゴシック" w:hint="eastAsia"/>
          <w:color w:val="FF0000"/>
          <w:sz w:val="22"/>
          <w:szCs w:val="22"/>
        </w:rPr>
        <w:t>円です。</w:t>
      </w:r>
    </w:p>
    <w:tbl>
      <w:tblPr>
        <w:tblW w:w="958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84"/>
        <w:gridCol w:w="3402"/>
      </w:tblGrid>
      <w:tr w:rsidR="00C73479" w:rsidRPr="00324750" w:rsidTr="00C73479">
        <w:trPr>
          <w:trHeight w:val="821"/>
        </w:trPr>
        <w:tc>
          <w:tcPr>
            <w:tcW w:w="6184" w:type="dxa"/>
            <w:tcBorders>
              <w:top w:val="single" w:sz="12" w:space="0" w:color="auto"/>
              <w:left w:val="single" w:sz="12" w:space="0" w:color="auto"/>
              <w:bottom w:val="single" w:sz="12" w:space="0" w:color="auto"/>
              <w:right w:val="single" w:sz="4" w:space="0" w:color="auto"/>
            </w:tcBorders>
            <w:vAlign w:val="center"/>
          </w:tcPr>
          <w:p w:rsidR="00C73479" w:rsidRPr="00324750" w:rsidRDefault="00C73479" w:rsidP="00C73479">
            <w:pPr>
              <w:wordWrap/>
              <w:overflowPunct w:val="0"/>
              <w:autoSpaceDE w:val="0"/>
              <w:autoSpaceDN w:val="0"/>
              <w:spacing w:line="240" w:lineRule="exact"/>
              <w:jc w:val="center"/>
              <w:rPr>
                <w:rFonts w:hAnsi="Times New Roman"/>
                <w:color w:val="FF0000"/>
                <w:spacing w:val="2"/>
              </w:rPr>
            </w:pPr>
            <w:r w:rsidRPr="00324750">
              <w:rPr>
                <w:rFonts w:hAnsi="Times New Roman" w:hint="eastAsia"/>
                <w:color w:val="FF0000"/>
                <w:spacing w:val="2"/>
              </w:rPr>
              <w:t>区分</w:t>
            </w:r>
          </w:p>
          <w:p w:rsidR="00C73479" w:rsidRPr="00324750" w:rsidRDefault="00C73479" w:rsidP="00C73479">
            <w:pPr>
              <w:wordWrap/>
              <w:overflowPunct w:val="0"/>
              <w:autoSpaceDE w:val="0"/>
              <w:autoSpaceDN w:val="0"/>
              <w:spacing w:line="240" w:lineRule="exact"/>
              <w:jc w:val="center"/>
              <w:rPr>
                <w:rFonts w:hAnsi="Times New Roman"/>
                <w:color w:val="FF0000"/>
                <w:spacing w:val="2"/>
              </w:rPr>
            </w:pPr>
            <w:r w:rsidRPr="00324750">
              <w:rPr>
                <w:rFonts w:hAnsi="Times New Roman" w:hint="eastAsia"/>
                <w:color w:val="FF0000"/>
                <w:spacing w:val="2"/>
              </w:rPr>
              <w:t>生活援助のみ</w:t>
            </w:r>
          </w:p>
          <w:p w:rsidR="00C73479" w:rsidRPr="00324750" w:rsidRDefault="007F5DC1" w:rsidP="00C73479">
            <w:pPr>
              <w:wordWrap/>
              <w:overflowPunct w:val="0"/>
              <w:autoSpaceDE w:val="0"/>
              <w:autoSpaceDN w:val="0"/>
              <w:spacing w:line="240" w:lineRule="exact"/>
              <w:jc w:val="center"/>
              <w:rPr>
                <w:rFonts w:hAnsi="Times New Roman" w:cs="Times New Roman"/>
                <w:color w:val="FF0000"/>
                <w:spacing w:val="2"/>
              </w:rPr>
            </w:pPr>
            <w:r>
              <w:rPr>
                <w:rFonts w:hAnsi="Times New Roman" w:hint="eastAsia"/>
                <w:color w:val="FF0000"/>
                <w:spacing w:val="2"/>
              </w:rPr>
              <w:t>（１回</w:t>
            </w:r>
            <w:r w:rsidR="00C73479" w:rsidRPr="00324750">
              <w:rPr>
                <w:rFonts w:hAnsi="Times New Roman" w:hint="eastAsia"/>
                <w:color w:val="FF0000"/>
                <w:spacing w:val="2"/>
              </w:rPr>
              <w:t>あたり）</w:t>
            </w:r>
          </w:p>
        </w:tc>
        <w:tc>
          <w:tcPr>
            <w:tcW w:w="3402" w:type="dxa"/>
            <w:tcBorders>
              <w:top w:val="single" w:sz="12" w:space="0" w:color="auto"/>
              <w:left w:val="single" w:sz="4" w:space="0" w:color="auto"/>
              <w:bottom w:val="single" w:sz="12" w:space="0" w:color="auto"/>
              <w:right w:val="single" w:sz="12" w:space="0" w:color="auto"/>
            </w:tcBorders>
            <w:vAlign w:val="center"/>
          </w:tcPr>
          <w:p w:rsidR="00C73479" w:rsidRPr="00324750" w:rsidRDefault="00C73479" w:rsidP="00C73479">
            <w:pPr>
              <w:wordWrap/>
              <w:overflowPunct w:val="0"/>
              <w:autoSpaceDE w:val="0"/>
              <w:autoSpaceDN w:val="0"/>
              <w:spacing w:line="240" w:lineRule="exact"/>
              <w:jc w:val="center"/>
              <w:rPr>
                <w:rFonts w:hAnsi="Times New Roman" w:cs="Times New Roman"/>
                <w:color w:val="FF0000"/>
                <w:spacing w:val="2"/>
              </w:rPr>
            </w:pPr>
            <w:r w:rsidRPr="00324750">
              <w:rPr>
                <w:rFonts w:hAnsi="Times New Roman" w:cs="Times New Roman" w:hint="eastAsia"/>
                <w:color w:val="FF0000"/>
                <w:spacing w:val="2"/>
              </w:rPr>
              <w:t>単価</w:t>
            </w:r>
          </w:p>
          <w:p w:rsidR="00C73479" w:rsidRPr="00324750" w:rsidRDefault="00C73479" w:rsidP="00C73479">
            <w:pPr>
              <w:wordWrap/>
              <w:overflowPunct w:val="0"/>
              <w:autoSpaceDE w:val="0"/>
              <w:autoSpaceDN w:val="0"/>
              <w:spacing w:line="240" w:lineRule="exact"/>
              <w:jc w:val="center"/>
              <w:rPr>
                <w:rFonts w:hAnsi="Times New Roman"/>
                <w:color w:val="FF0000"/>
                <w:spacing w:val="2"/>
              </w:rPr>
            </w:pPr>
            <w:r w:rsidRPr="00324750">
              <w:rPr>
                <w:rFonts w:hAnsi="Times New Roman" w:hint="eastAsia"/>
                <w:color w:val="FF0000"/>
                <w:spacing w:val="2"/>
              </w:rPr>
              <w:t>※(注１)参照</w:t>
            </w:r>
          </w:p>
          <w:p w:rsidR="00C73479" w:rsidRPr="00324750" w:rsidRDefault="00C73479" w:rsidP="00C73479">
            <w:pPr>
              <w:wordWrap/>
              <w:overflowPunct w:val="0"/>
              <w:autoSpaceDE w:val="0"/>
              <w:autoSpaceDN w:val="0"/>
              <w:spacing w:line="240" w:lineRule="exact"/>
              <w:jc w:val="center"/>
              <w:rPr>
                <w:rFonts w:hAnsi="Times New Roman" w:cs="Times New Roman"/>
                <w:color w:val="FF0000"/>
                <w:spacing w:val="2"/>
              </w:rPr>
            </w:pPr>
            <w:r w:rsidRPr="00324750">
              <w:rPr>
                <w:rFonts w:hAnsi="Times New Roman" w:hint="eastAsia"/>
                <w:color w:val="FF0000"/>
                <w:spacing w:val="2"/>
              </w:rPr>
              <w:t>※(注２)参照</w:t>
            </w:r>
          </w:p>
        </w:tc>
      </w:tr>
      <w:tr w:rsidR="007F5DC1" w:rsidRPr="00324750" w:rsidTr="007F5DC1">
        <w:trPr>
          <w:trHeight w:val="395"/>
        </w:trPr>
        <w:tc>
          <w:tcPr>
            <w:tcW w:w="6184" w:type="dxa"/>
            <w:tcBorders>
              <w:top w:val="single" w:sz="12" w:space="0" w:color="auto"/>
              <w:left w:val="single" w:sz="4" w:space="0" w:color="000000"/>
              <w:bottom w:val="single" w:sz="4" w:space="0" w:color="auto"/>
              <w:right w:val="single" w:sz="4" w:space="0" w:color="auto"/>
            </w:tcBorders>
            <w:vAlign w:val="center"/>
          </w:tcPr>
          <w:p w:rsidR="007F5DC1" w:rsidRPr="00324750" w:rsidRDefault="007F5DC1" w:rsidP="00786635">
            <w:pPr>
              <w:wordWrap/>
              <w:overflowPunct w:val="0"/>
              <w:autoSpaceDE w:val="0"/>
              <w:autoSpaceDN w:val="0"/>
              <w:spacing w:line="240" w:lineRule="exact"/>
              <w:jc w:val="both"/>
              <w:rPr>
                <w:rFonts w:cs="Times New Roman"/>
                <w:color w:val="FF0000"/>
              </w:rPr>
            </w:pPr>
            <w:r w:rsidRPr="00324750">
              <w:rPr>
                <w:rFonts w:hint="eastAsia"/>
                <w:color w:val="FF0000"/>
              </w:rPr>
              <w:t>週１回</w:t>
            </w:r>
            <w:r>
              <w:rPr>
                <w:rFonts w:hint="eastAsia"/>
                <w:color w:val="FF0000"/>
              </w:rPr>
              <w:t>～２回</w:t>
            </w:r>
            <w:r w:rsidRPr="00324750">
              <w:rPr>
                <w:rFonts w:hint="eastAsia"/>
                <w:color w:val="FF0000"/>
              </w:rPr>
              <w:t>程度</w:t>
            </w:r>
          </w:p>
        </w:tc>
        <w:tc>
          <w:tcPr>
            <w:tcW w:w="3402" w:type="dxa"/>
            <w:tcBorders>
              <w:top w:val="single" w:sz="12" w:space="0" w:color="auto"/>
              <w:left w:val="single" w:sz="4" w:space="0" w:color="auto"/>
              <w:bottom w:val="single" w:sz="4" w:space="0" w:color="auto"/>
              <w:right w:val="single" w:sz="12" w:space="0" w:color="auto"/>
            </w:tcBorders>
            <w:vAlign w:val="center"/>
          </w:tcPr>
          <w:p w:rsidR="007F5DC1" w:rsidRPr="00324750" w:rsidRDefault="00B17B30" w:rsidP="00786635">
            <w:pPr>
              <w:wordWrap/>
              <w:overflowPunct w:val="0"/>
              <w:autoSpaceDE w:val="0"/>
              <w:autoSpaceDN w:val="0"/>
              <w:spacing w:line="240" w:lineRule="exact"/>
              <w:jc w:val="center"/>
              <w:rPr>
                <w:rFonts w:cs="Times New Roman"/>
                <w:color w:val="FF0000"/>
              </w:rPr>
            </w:pPr>
            <w:r>
              <w:rPr>
                <w:rFonts w:cs="Times New Roman" w:hint="eastAsia"/>
                <w:color w:val="FF0000"/>
              </w:rPr>
              <w:t>２２０</w:t>
            </w:r>
            <w:r w:rsidR="007F5DC1" w:rsidRPr="00324750">
              <w:rPr>
                <w:rFonts w:cs="Times New Roman" w:hint="eastAsia"/>
                <w:color w:val="FF0000"/>
              </w:rPr>
              <w:t>単位</w:t>
            </w:r>
          </w:p>
        </w:tc>
      </w:tr>
    </w:tbl>
    <w:p w:rsidR="00273559" w:rsidRPr="00324750" w:rsidRDefault="00273559" w:rsidP="00324750">
      <w:pPr>
        <w:wordWrap/>
        <w:adjustRightInd/>
        <w:spacing w:line="280" w:lineRule="exact"/>
        <w:ind w:left="666" w:hangingChars="300" w:hanging="666"/>
        <w:rPr>
          <w:rFonts w:cs="Times New Roman"/>
          <w:color w:val="FF0000"/>
          <w:sz w:val="22"/>
          <w:szCs w:val="22"/>
        </w:rPr>
      </w:pPr>
      <w:r w:rsidRPr="00324750">
        <w:rPr>
          <w:rFonts w:hint="eastAsia"/>
          <w:color w:val="FF0000"/>
          <w:sz w:val="22"/>
          <w:szCs w:val="22"/>
        </w:rPr>
        <w:t>（注１）上記の単位は、</w:t>
      </w:r>
      <w:r w:rsidR="007F5DC1">
        <w:rPr>
          <w:rFonts w:hint="eastAsia"/>
          <w:color w:val="FF0000"/>
          <w:sz w:val="22"/>
          <w:szCs w:val="22"/>
        </w:rPr>
        <w:t>羽咋</w:t>
      </w:r>
      <w:r w:rsidRPr="00324750">
        <w:rPr>
          <w:rFonts w:hint="eastAsia"/>
          <w:color w:val="FF0000"/>
          <w:sz w:val="22"/>
          <w:szCs w:val="22"/>
        </w:rPr>
        <w:t>市が設定したものであり、これが改定された場合は、これらの単位も自動的に改訂されます。なお、その場合は、事前に新しい単位を書面でお知らせします。</w:t>
      </w:r>
    </w:p>
    <w:p w:rsidR="00273559" w:rsidRPr="00324750" w:rsidRDefault="00FB39EA" w:rsidP="00324750">
      <w:pPr>
        <w:wordWrap/>
        <w:adjustRightInd/>
        <w:spacing w:line="280" w:lineRule="exact"/>
        <w:ind w:left="666" w:hangingChars="300" w:hanging="666"/>
        <w:rPr>
          <w:color w:val="FF0000"/>
          <w:sz w:val="22"/>
          <w:szCs w:val="22"/>
        </w:rPr>
      </w:pPr>
      <w:r>
        <w:rPr>
          <w:rFonts w:hint="eastAsia"/>
          <w:color w:val="FF0000"/>
          <w:sz w:val="22"/>
          <w:szCs w:val="22"/>
        </w:rPr>
        <w:t>（注２）区分</w:t>
      </w:r>
      <w:r w:rsidR="00273559" w:rsidRPr="00324750">
        <w:rPr>
          <w:rFonts w:hint="eastAsia"/>
          <w:color w:val="FF0000"/>
          <w:sz w:val="22"/>
          <w:szCs w:val="22"/>
        </w:rPr>
        <w:t>支給限度額を超えてサービスを利用する場合は、超えた額の全額をご負担いただくこととなりますのでご留意ください。</w:t>
      </w:r>
    </w:p>
    <w:sectPr w:rsidR="00273559" w:rsidRPr="00324750" w:rsidSect="00DD4689">
      <w:footerReference w:type="default" r:id="rId9"/>
      <w:type w:val="continuous"/>
      <w:pgSz w:w="11906" w:h="16838" w:code="9"/>
      <w:pgMar w:top="1418" w:right="1134" w:bottom="794" w:left="1134" w:header="510" w:footer="567" w:gutter="0"/>
      <w:pgNumType w:fmt="numberInDash" w:start="250"/>
      <w:cols w:space="720"/>
      <w:noEndnote/>
      <w:docGrid w:type="linesAndChars" w:linePitch="31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E9D" w:rsidRDefault="00476E9D">
      <w:pPr>
        <w:rPr>
          <w:rFonts w:cs="Times New Roman"/>
        </w:rPr>
      </w:pPr>
      <w:r>
        <w:rPr>
          <w:rFonts w:cs="Times New Roman"/>
        </w:rPr>
        <w:separator/>
      </w:r>
    </w:p>
  </w:endnote>
  <w:endnote w:type="continuationSeparator" w:id="0">
    <w:p w:rsidR="00476E9D" w:rsidRDefault="00476E9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35" w:rsidRPr="00F059E3" w:rsidRDefault="00786635">
    <w:pPr>
      <w:pStyle w:val="aa"/>
      <w:rPr>
        <w:rFonts w:ascii="Times New Roman" w:hAnsi="Times New Roman" w:cs="Times New Roman"/>
      </w:rPr>
    </w:pPr>
    <w:r>
      <w:rPr>
        <w:rFonts w:ascii="Times New Roman" w:hAnsi="Times New Roman"/>
      </w:rPr>
      <w:t xml:space="preserve"> </w:t>
    </w:r>
    <w:r>
      <w:rPr>
        <w:rFonts w:ascii="Times New Roman" w:hAnsi="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E9D" w:rsidRDefault="00476E9D">
      <w:pPr>
        <w:rPr>
          <w:rFonts w:cs="Times New Roman"/>
        </w:rPr>
      </w:pPr>
      <w:r>
        <w:rPr>
          <w:rFonts w:hAnsi="Times New Roman" w:cs="Times New Roman"/>
          <w:color w:val="auto"/>
          <w:sz w:val="2"/>
          <w:szCs w:val="2"/>
        </w:rPr>
        <w:continuationSeparator/>
      </w:r>
    </w:p>
  </w:footnote>
  <w:footnote w:type="continuationSeparator" w:id="0">
    <w:p w:rsidR="00476E9D" w:rsidRDefault="00476E9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EA74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0135509"/>
    <w:multiLevelType w:val="hybridMultilevel"/>
    <w:tmpl w:val="14BEFCAC"/>
    <w:lvl w:ilvl="0" w:tplc="EFB4719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nsid w:val="407C1C2B"/>
    <w:multiLevelType w:val="hybridMultilevel"/>
    <w:tmpl w:val="0576C504"/>
    <w:lvl w:ilvl="0" w:tplc="DC8A26C4">
      <w:start w:val="1"/>
      <w:numFmt w:val="decimalFullWidth"/>
      <w:lvlText w:val="（%1）"/>
      <w:lvlJc w:val="left"/>
      <w:pPr>
        <w:tabs>
          <w:tab w:val="num" w:pos="720"/>
        </w:tabs>
        <w:ind w:left="720" w:hanging="720"/>
      </w:pPr>
      <w:rPr>
        <w:rFonts w:hint="eastAsia"/>
      </w:rPr>
    </w:lvl>
    <w:lvl w:ilvl="1" w:tplc="DA84A162">
      <w:start w:val="1"/>
      <w:numFmt w:val="decimalEnclosedCircle"/>
      <w:lvlText w:val="%2"/>
      <w:lvlJc w:val="left"/>
      <w:pPr>
        <w:tabs>
          <w:tab w:val="num" w:pos="852"/>
        </w:tabs>
        <w:ind w:left="852" w:hanging="432"/>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409"/>
  <w:drawingGridVerticalSpacing w:val="319"/>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16"/>
    <w:rsid w:val="000108F9"/>
    <w:rsid w:val="00013C1E"/>
    <w:rsid w:val="00022EBC"/>
    <w:rsid w:val="00026D8D"/>
    <w:rsid w:val="000821BE"/>
    <w:rsid w:val="00082BAB"/>
    <w:rsid w:val="00087510"/>
    <w:rsid w:val="00087B16"/>
    <w:rsid w:val="0009125A"/>
    <w:rsid w:val="000A1D4E"/>
    <w:rsid w:val="000A2148"/>
    <w:rsid w:val="000E2E87"/>
    <w:rsid w:val="000F48EA"/>
    <w:rsid w:val="00100E01"/>
    <w:rsid w:val="00124286"/>
    <w:rsid w:val="00125983"/>
    <w:rsid w:val="00140C7F"/>
    <w:rsid w:val="001440C7"/>
    <w:rsid w:val="001470E7"/>
    <w:rsid w:val="001479E2"/>
    <w:rsid w:val="001539D3"/>
    <w:rsid w:val="00162D05"/>
    <w:rsid w:val="00164BF9"/>
    <w:rsid w:val="00167F42"/>
    <w:rsid w:val="00174363"/>
    <w:rsid w:val="00181F28"/>
    <w:rsid w:val="001B2313"/>
    <w:rsid w:val="001B5BD5"/>
    <w:rsid w:val="001C4373"/>
    <w:rsid w:val="001D5168"/>
    <w:rsid w:val="001D6891"/>
    <w:rsid w:val="001E3DE4"/>
    <w:rsid w:val="001F1F51"/>
    <w:rsid w:val="00206991"/>
    <w:rsid w:val="00214E21"/>
    <w:rsid w:val="0021704F"/>
    <w:rsid w:val="00232C40"/>
    <w:rsid w:val="00240AC7"/>
    <w:rsid w:val="00251135"/>
    <w:rsid w:val="00270061"/>
    <w:rsid w:val="00273559"/>
    <w:rsid w:val="0028301F"/>
    <w:rsid w:val="00284086"/>
    <w:rsid w:val="00291720"/>
    <w:rsid w:val="00291E8B"/>
    <w:rsid w:val="002A66D0"/>
    <w:rsid w:val="002B0DA3"/>
    <w:rsid w:val="002D49CC"/>
    <w:rsid w:val="002E05F0"/>
    <w:rsid w:val="002F5A64"/>
    <w:rsid w:val="00303B25"/>
    <w:rsid w:val="0031007F"/>
    <w:rsid w:val="003207B6"/>
    <w:rsid w:val="00324750"/>
    <w:rsid w:val="0033203B"/>
    <w:rsid w:val="00343C2A"/>
    <w:rsid w:val="00347663"/>
    <w:rsid w:val="00363CEB"/>
    <w:rsid w:val="003728B7"/>
    <w:rsid w:val="00382618"/>
    <w:rsid w:val="00387E6B"/>
    <w:rsid w:val="00390D4B"/>
    <w:rsid w:val="00391E08"/>
    <w:rsid w:val="00393960"/>
    <w:rsid w:val="003C0FDE"/>
    <w:rsid w:val="003C1020"/>
    <w:rsid w:val="003C3008"/>
    <w:rsid w:val="003C4909"/>
    <w:rsid w:val="003D411F"/>
    <w:rsid w:val="003E2BE8"/>
    <w:rsid w:val="003E47F3"/>
    <w:rsid w:val="003E7777"/>
    <w:rsid w:val="003F0B87"/>
    <w:rsid w:val="003F768E"/>
    <w:rsid w:val="00405B28"/>
    <w:rsid w:val="00407735"/>
    <w:rsid w:val="00421B3F"/>
    <w:rsid w:val="004304B4"/>
    <w:rsid w:val="0044354A"/>
    <w:rsid w:val="00443CA0"/>
    <w:rsid w:val="004521E3"/>
    <w:rsid w:val="00455FA3"/>
    <w:rsid w:val="00461CE7"/>
    <w:rsid w:val="00466CA0"/>
    <w:rsid w:val="004705E4"/>
    <w:rsid w:val="00472A13"/>
    <w:rsid w:val="00476E9D"/>
    <w:rsid w:val="00480F9D"/>
    <w:rsid w:val="00486249"/>
    <w:rsid w:val="004A4418"/>
    <w:rsid w:val="004A46DE"/>
    <w:rsid w:val="004C1330"/>
    <w:rsid w:val="004D2A25"/>
    <w:rsid w:val="004D312D"/>
    <w:rsid w:val="004D4857"/>
    <w:rsid w:val="004D4B49"/>
    <w:rsid w:val="004D6381"/>
    <w:rsid w:val="004E3584"/>
    <w:rsid w:val="004F3F26"/>
    <w:rsid w:val="004F4FC7"/>
    <w:rsid w:val="00507494"/>
    <w:rsid w:val="00512464"/>
    <w:rsid w:val="005318AD"/>
    <w:rsid w:val="0053487A"/>
    <w:rsid w:val="00535DF9"/>
    <w:rsid w:val="00545EF3"/>
    <w:rsid w:val="005510C3"/>
    <w:rsid w:val="005539F8"/>
    <w:rsid w:val="00553D3C"/>
    <w:rsid w:val="005560FB"/>
    <w:rsid w:val="0056139D"/>
    <w:rsid w:val="0057638C"/>
    <w:rsid w:val="005771E8"/>
    <w:rsid w:val="00580F80"/>
    <w:rsid w:val="00583EBA"/>
    <w:rsid w:val="00586147"/>
    <w:rsid w:val="005902F5"/>
    <w:rsid w:val="00596939"/>
    <w:rsid w:val="005B09CC"/>
    <w:rsid w:val="005B434B"/>
    <w:rsid w:val="005B5108"/>
    <w:rsid w:val="005D087F"/>
    <w:rsid w:val="005D21CA"/>
    <w:rsid w:val="005D5B95"/>
    <w:rsid w:val="005D5E12"/>
    <w:rsid w:val="005D6BBB"/>
    <w:rsid w:val="005E0D85"/>
    <w:rsid w:val="005F2DD5"/>
    <w:rsid w:val="006051CA"/>
    <w:rsid w:val="006052D5"/>
    <w:rsid w:val="006128EB"/>
    <w:rsid w:val="00644D0B"/>
    <w:rsid w:val="00646BF8"/>
    <w:rsid w:val="00651172"/>
    <w:rsid w:val="006538DF"/>
    <w:rsid w:val="006552A0"/>
    <w:rsid w:val="00656A5E"/>
    <w:rsid w:val="00667DF3"/>
    <w:rsid w:val="0067550C"/>
    <w:rsid w:val="0068351B"/>
    <w:rsid w:val="00693C55"/>
    <w:rsid w:val="00694648"/>
    <w:rsid w:val="006C1BA5"/>
    <w:rsid w:val="006C748B"/>
    <w:rsid w:val="006D0AF8"/>
    <w:rsid w:val="006D13B1"/>
    <w:rsid w:val="006D5881"/>
    <w:rsid w:val="006E6D8C"/>
    <w:rsid w:val="007010C0"/>
    <w:rsid w:val="0070563D"/>
    <w:rsid w:val="007071B6"/>
    <w:rsid w:val="00711914"/>
    <w:rsid w:val="00737249"/>
    <w:rsid w:val="00741991"/>
    <w:rsid w:val="00742ADA"/>
    <w:rsid w:val="00744508"/>
    <w:rsid w:val="0074750E"/>
    <w:rsid w:val="007657EC"/>
    <w:rsid w:val="00772687"/>
    <w:rsid w:val="007746DD"/>
    <w:rsid w:val="007816C1"/>
    <w:rsid w:val="00786635"/>
    <w:rsid w:val="00794DD1"/>
    <w:rsid w:val="0079732C"/>
    <w:rsid w:val="007A14F7"/>
    <w:rsid w:val="007C172E"/>
    <w:rsid w:val="007D22D4"/>
    <w:rsid w:val="007E2B14"/>
    <w:rsid w:val="007E322B"/>
    <w:rsid w:val="007E4003"/>
    <w:rsid w:val="007F5DC1"/>
    <w:rsid w:val="00801AB8"/>
    <w:rsid w:val="00822022"/>
    <w:rsid w:val="00822599"/>
    <w:rsid w:val="00823111"/>
    <w:rsid w:val="0082425B"/>
    <w:rsid w:val="008337A1"/>
    <w:rsid w:val="0083626E"/>
    <w:rsid w:val="00837E6D"/>
    <w:rsid w:val="008527C0"/>
    <w:rsid w:val="00860328"/>
    <w:rsid w:val="00871D43"/>
    <w:rsid w:val="008854E9"/>
    <w:rsid w:val="008B2385"/>
    <w:rsid w:val="008B2E30"/>
    <w:rsid w:val="008B3BC7"/>
    <w:rsid w:val="008B5A4E"/>
    <w:rsid w:val="008C3CA8"/>
    <w:rsid w:val="008C6CF5"/>
    <w:rsid w:val="008C74A4"/>
    <w:rsid w:val="008E3344"/>
    <w:rsid w:val="008F6D25"/>
    <w:rsid w:val="009120CE"/>
    <w:rsid w:val="0091311E"/>
    <w:rsid w:val="00920E91"/>
    <w:rsid w:val="00922DF1"/>
    <w:rsid w:val="009468FA"/>
    <w:rsid w:val="00971821"/>
    <w:rsid w:val="009759C3"/>
    <w:rsid w:val="00987709"/>
    <w:rsid w:val="009937FC"/>
    <w:rsid w:val="009B1070"/>
    <w:rsid w:val="009B2084"/>
    <w:rsid w:val="009B26F5"/>
    <w:rsid w:val="009C674A"/>
    <w:rsid w:val="009E0DE9"/>
    <w:rsid w:val="009E6F78"/>
    <w:rsid w:val="009F6EC6"/>
    <w:rsid w:val="00A017D4"/>
    <w:rsid w:val="00A1329A"/>
    <w:rsid w:val="00A25090"/>
    <w:rsid w:val="00A26824"/>
    <w:rsid w:val="00A2765F"/>
    <w:rsid w:val="00A27B71"/>
    <w:rsid w:val="00A27BC7"/>
    <w:rsid w:val="00A35783"/>
    <w:rsid w:val="00A46E35"/>
    <w:rsid w:val="00A5323A"/>
    <w:rsid w:val="00A64BD6"/>
    <w:rsid w:val="00A664CF"/>
    <w:rsid w:val="00A7126E"/>
    <w:rsid w:val="00A76BC6"/>
    <w:rsid w:val="00A943F1"/>
    <w:rsid w:val="00A96579"/>
    <w:rsid w:val="00AA365A"/>
    <w:rsid w:val="00AB6591"/>
    <w:rsid w:val="00AC511B"/>
    <w:rsid w:val="00AD4E04"/>
    <w:rsid w:val="00AE21E8"/>
    <w:rsid w:val="00B0512A"/>
    <w:rsid w:val="00B17B30"/>
    <w:rsid w:val="00B20CC4"/>
    <w:rsid w:val="00B231BE"/>
    <w:rsid w:val="00B23345"/>
    <w:rsid w:val="00B32C8D"/>
    <w:rsid w:val="00B51E85"/>
    <w:rsid w:val="00B62F1B"/>
    <w:rsid w:val="00B63DA2"/>
    <w:rsid w:val="00B766DF"/>
    <w:rsid w:val="00B81654"/>
    <w:rsid w:val="00B96762"/>
    <w:rsid w:val="00BA09F9"/>
    <w:rsid w:val="00BA1B81"/>
    <w:rsid w:val="00BA216D"/>
    <w:rsid w:val="00BA344D"/>
    <w:rsid w:val="00BA46B7"/>
    <w:rsid w:val="00BA7023"/>
    <w:rsid w:val="00BB4144"/>
    <w:rsid w:val="00BB783A"/>
    <w:rsid w:val="00BC41F1"/>
    <w:rsid w:val="00BC6D69"/>
    <w:rsid w:val="00BC7BAB"/>
    <w:rsid w:val="00BE3B07"/>
    <w:rsid w:val="00BF183B"/>
    <w:rsid w:val="00BF55EB"/>
    <w:rsid w:val="00C01DC4"/>
    <w:rsid w:val="00C01F73"/>
    <w:rsid w:val="00C03CCD"/>
    <w:rsid w:val="00C0401F"/>
    <w:rsid w:val="00C16565"/>
    <w:rsid w:val="00C224D9"/>
    <w:rsid w:val="00C342A8"/>
    <w:rsid w:val="00C343B1"/>
    <w:rsid w:val="00C35225"/>
    <w:rsid w:val="00C47E29"/>
    <w:rsid w:val="00C50453"/>
    <w:rsid w:val="00C54FE8"/>
    <w:rsid w:val="00C55531"/>
    <w:rsid w:val="00C607AD"/>
    <w:rsid w:val="00C61784"/>
    <w:rsid w:val="00C61ADB"/>
    <w:rsid w:val="00C65E55"/>
    <w:rsid w:val="00C70BBA"/>
    <w:rsid w:val="00C73479"/>
    <w:rsid w:val="00C77FD6"/>
    <w:rsid w:val="00C85F21"/>
    <w:rsid w:val="00CA34B0"/>
    <w:rsid w:val="00CA3B94"/>
    <w:rsid w:val="00CA556B"/>
    <w:rsid w:val="00CA7C6E"/>
    <w:rsid w:val="00CB11E6"/>
    <w:rsid w:val="00CB2CD4"/>
    <w:rsid w:val="00CB7F71"/>
    <w:rsid w:val="00CC0AAD"/>
    <w:rsid w:val="00CC0F46"/>
    <w:rsid w:val="00CC2B99"/>
    <w:rsid w:val="00CC5486"/>
    <w:rsid w:val="00CD4228"/>
    <w:rsid w:val="00CD6CA7"/>
    <w:rsid w:val="00CE3590"/>
    <w:rsid w:val="00CE3C94"/>
    <w:rsid w:val="00CE52BF"/>
    <w:rsid w:val="00CF37FB"/>
    <w:rsid w:val="00D10CFE"/>
    <w:rsid w:val="00D1591C"/>
    <w:rsid w:val="00D37F91"/>
    <w:rsid w:val="00D44385"/>
    <w:rsid w:val="00D45CAF"/>
    <w:rsid w:val="00D476FC"/>
    <w:rsid w:val="00D52E86"/>
    <w:rsid w:val="00D565CA"/>
    <w:rsid w:val="00D60BF2"/>
    <w:rsid w:val="00D84EE4"/>
    <w:rsid w:val="00D85753"/>
    <w:rsid w:val="00D94227"/>
    <w:rsid w:val="00DA5C91"/>
    <w:rsid w:val="00DB2F1F"/>
    <w:rsid w:val="00DB3F84"/>
    <w:rsid w:val="00DB554C"/>
    <w:rsid w:val="00DC71BE"/>
    <w:rsid w:val="00DD4689"/>
    <w:rsid w:val="00DF3DFF"/>
    <w:rsid w:val="00DF5DFB"/>
    <w:rsid w:val="00E01C88"/>
    <w:rsid w:val="00E01D69"/>
    <w:rsid w:val="00E020E3"/>
    <w:rsid w:val="00E029D8"/>
    <w:rsid w:val="00E3147E"/>
    <w:rsid w:val="00E4088D"/>
    <w:rsid w:val="00E559A3"/>
    <w:rsid w:val="00E560C0"/>
    <w:rsid w:val="00E57D9F"/>
    <w:rsid w:val="00E7204B"/>
    <w:rsid w:val="00E84081"/>
    <w:rsid w:val="00E86824"/>
    <w:rsid w:val="00EC1560"/>
    <w:rsid w:val="00ED142C"/>
    <w:rsid w:val="00EE1D4C"/>
    <w:rsid w:val="00EE5D84"/>
    <w:rsid w:val="00F059E3"/>
    <w:rsid w:val="00F124C5"/>
    <w:rsid w:val="00F2382B"/>
    <w:rsid w:val="00F2528B"/>
    <w:rsid w:val="00F26F92"/>
    <w:rsid w:val="00F459A6"/>
    <w:rsid w:val="00F53BFA"/>
    <w:rsid w:val="00F61C9F"/>
    <w:rsid w:val="00F63FFA"/>
    <w:rsid w:val="00F6493E"/>
    <w:rsid w:val="00F674CF"/>
    <w:rsid w:val="00F76A1B"/>
    <w:rsid w:val="00F76C4C"/>
    <w:rsid w:val="00F80A19"/>
    <w:rsid w:val="00F80ED8"/>
    <w:rsid w:val="00F82E23"/>
    <w:rsid w:val="00F85549"/>
    <w:rsid w:val="00F867B9"/>
    <w:rsid w:val="00FB1A2B"/>
    <w:rsid w:val="00FB39EA"/>
    <w:rsid w:val="00FB3BA7"/>
    <w:rsid w:val="00FB6D7E"/>
    <w:rsid w:val="00FC763B"/>
    <w:rsid w:val="00FD18A1"/>
    <w:rsid w:val="00FD667F"/>
    <w:rsid w:val="00FE7A39"/>
    <w:rsid w:val="00FF0D8A"/>
    <w:rsid w:val="00FF37E3"/>
    <w:rsid w:val="00FF7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kinsoku w:val="0"/>
      <w:overflowPunct w:val="0"/>
      <w:autoSpaceDE w:val="0"/>
      <w:autoSpaceDN w:val="0"/>
      <w:spacing w:line="292" w:lineRule="atLeast"/>
      <w:jc w:val="center"/>
    </w:pPr>
  </w:style>
  <w:style w:type="character" w:customStyle="1" w:styleId="a4">
    <w:name w:val="本文 (文字)"/>
    <w:link w:val="a3"/>
    <w:semiHidden/>
    <w:rPr>
      <w:rFonts w:ascii="ＭＳ 明朝" w:eastAsia="ＭＳ 明朝" w:hAnsi="ＭＳ 明朝" w:cs="ＭＳ 明朝"/>
      <w:color w:val="000000"/>
      <w:kern w:val="0"/>
      <w:sz w:val="21"/>
      <w:szCs w:val="21"/>
    </w:rPr>
  </w:style>
  <w:style w:type="paragraph" w:styleId="a5">
    <w:name w:val="footnote text"/>
    <w:basedOn w:val="a"/>
    <w:link w:val="a6"/>
    <w:semiHidden/>
    <w:pPr>
      <w:snapToGrid w:val="0"/>
    </w:pPr>
  </w:style>
  <w:style w:type="character" w:customStyle="1" w:styleId="a6">
    <w:name w:val="脚注文字列 (文字)"/>
    <w:link w:val="a5"/>
    <w:semiHidden/>
    <w:rPr>
      <w:rFonts w:ascii="ＭＳ 明朝" w:eastAsia="ＭＳ 明朝" w:hAnsi="ＭＳ 明朝" w:cs="ＭＳ 明朝"/>
      <w:color w:val="000000"/>
      <w:kern w:val="0"/>
      <w:sz w:val="21"/>
      <w:szCs w:val="21"/>
    </w:rPr>
  </w:style>
  <w:style w:type="character" w:styleId="a7">
    <w:name w:val="footnote reference"/>
    <w:semiHidden/>
    <w:rPr>
      <w:vertAlign w:val="superscript"/>
    </w:rPr>
  </w:style>
  <w:style w:type="paragraph" w:styleId="a8">
    <w:name w:val="header"/>
    <w:basedOn w:val="a"/>
    <w:link w:val="a9"/>
    <w:semiHidden/>
    <w:rsid w:val="00087B16"/>
    <w:pPr>
      <w:tabs>
        <w:tab w:val="center" w:pos="4252"/>
        <w:tab w:val="right" w:pos="8504"/>
      </w:tabs>
      <w:snapToGrid w:val="0"/>
    </w:pPr>
  </w:style>
  <w:style w:type="character" w:customStyle="1" w:styleId="a9">
    <w:name w:val="ヘッダー (文字)"/>
    <w:link w:val="a8"/>
    <w:semiHidden/>
    <w:rsid w:val="00087B16"/>
    <w:rPr>
      <w:rFonts w:ascii="ＭＳ 明朝" w:eastAsia="ＭＳ 明朝" w:hAnsi="ＭＳ 明朝" w:cs="ＭＳ 明朝"/>
      <w:color w:val="000000"/>
      <w:kern w:val="0"/>
      <w:sz w:val="21"/>
      <w:szCs w:val="21"/>
    </w:rPr>
  </w:style>
  <w:style w:type="paragraph" w:styleId="aa">
    <w:name w:val="footer"/>
    <w:basedOn w:val="a"/>
    <w:link w:val="ab"/>
    <w:semiHidden/>
    <w:rsid w:val="00087B16"/>
    <w:pPr>
      <w:tabs>
        <w:tab w:val="center" w:pos="4252"/>
        <w:tab w:val="right" w:pos="8504"/>
      </w:tabs>
      <w:snapToGrid w:val="0"/>
    </w:pPr>
  </w:style>
  <w:style w:type="character" w:customStyle="1" w:styleId="ab">
    <w:name w:val="フッター (文字)"/>
    <w:link w:val="aa"/>
    <w:semiHidden/>
    <w:rsid w:val="00087B16"/>
    <w:rPr>
      <w:rFonts w:ascii="ＭＳ 明朝" w:eastAsia="ＭＳ 明朝" w:hAnsi="ＭＳ 明朝" w:cs="ＭＳ 明朝"/>
      <w:color w:val="000000"/>
      <w:kern w:val="0"/>
      <w:sz w:val="21"/>
      <w:szCs w:val="21"/>
    </w:rPr>
  </w:style>
  <w:style w:type="paragraph" w:styleId="ac">
    <w:name w:val="Balloon Text"/>
    <w:basedOn w:val="a"/>
    <w:semiHidden/>
    <w:rsid w:val="001D6891"/>
    <w:rPr>
      <w:rFonts w:ascii="Arial" w:eastAsia="ＭＳ ゴシック" w:hAnsi="Arial" w:cs="Times New Roman"/>
      <w:sz w:val="18"/>
      <w:szCs w:val="18"/>
    </w:rPr>
  </w:style>
  <w:style w:type="table" w:styleId="ad">
    <w:name w:val="Table Grid"/>
    <w:basedOn w:val="a1"/>
    <w:rsid w:val="00AA3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kinsoku w:val="0"/>
      <w:overflowPunct w:val="0"/>
      <w:autoSpaceDE w:val="0"/>
      <w:autoSpaceDN w:val="0"/>
      <w:spacing w:line="292" w:lineRule="atLeast"/>
      <w:jc w:val="center"/>
    </w:pPr>
  </w:style>
  <w:style w:type="character" w:customStyle="1" w:styleId="a4">
    <w:name w:val="本文 (文字)"/>
    <w:link w:val="a3"/>
    <w:semiHidden/>
    <w:rPr>
      <w:rFonts w:ascii="ＭＳ 明朝" w:eastAsia="ＭＳ 明朝" w:hAnsi="ＭＳ 明朝" w:cs="ＭＳ 明朝"/>
      <w:color w:val="000000"/>
      <w:kern w:val="0"/>
      <w:sz w:val="21"/>
      <w:szCs w:val="21"/>
    </w:rPr>
  </w:style>
  <w:style w:type="paragraph" w:styleId="a5">
    <w:name w:val="footnote text"/>
    <w:basedOn w:val="a"/>
    <w:link w:val="a6"/>
    <w:semiHidden/>
    <w:pPr>
      <w:snapToGrid w:val="0"/>
    </w:pPr>
  </w:style>
  <w:style w:type="character" w:customStyle="1" w:styleId="a6">
    <w:name w:val="脚注文字列 (文字)"/>
    <w:link w:val="a5"/>
    <w:semiHidden/>
    <w:rPr>
      <w:rFonts w:ascii="ＭＳ 明朝" w:eastAsia="ＭＳ 明朝" w:hAnsi="ＭＳ 明朝" w:cs="ＭＳ 明朝"/>
      <w:color w:val="000000"/>
      <w:kern w:val="0"/>
      <w:sz w:val="21"/>
      <w:szCs w:val="21"/>
    </w:rPr>
  </w:style>
  <w:style w:type="character" w:styleId="a7">
    <w:name w:val="footnote reference"/>
    <w:semiHidden/>
    <w:rPr>
      <w:vertAlign w:val="superscript"/>
    </w:rPr>
  </w:style>
  <w:style w:type="paragraph" w:styleId="a8">
    <w:name w:val="header"/>
    <w:basedOn w:val="a"/>
    <w:link w:val="a9"/>
    <w:semiHidden/>
    <w:rsid w:val="00087B16"/>
    <w:pPr>
      <w:tabs>
        <w:tab w:val="center" w:pos="4252"/>
        <w:tab w:val="right" w:pos="8504"/>
      </w:tabs>
      <w:snapToGrid w:val="0"/>
    </w:pPr>
  </w:style>
  <w:style w:type="character" w:customStyle="1" w:styleId="a9">
    <w:name w:val="ヘッダー (文字)"/>
    <w:link w:val="a8"/>
    <w:semiHidden/>
    <w:rsid w:val="00087B16"/>
    <w:rPr>
      <w:rFonts w:ascii="ＭＳ 明朝" w:eastAsia="ＭＳ 明朝" w:hAnsi="ＭＳ 明朝" w:cs="ＭＳ 明朝"/>
      <w:color w:val="000000"/>
      <w:kern w:val="0"/>
      <w:sz w:val="21"/>
      <w:szCs w:val="21"/>
    </w:rPr>
  </w:style>
  <w:style w:type="paragraph" w:styleId="aa">
    <w:name w:val="footer"/>
    <w:basedOn w:val="a"/>
    <w:link w:val="ab"/>
    <w:semiHidden/>
    <w:rsid w:val="00087B16"/>
    <w:pPr>
      <w:tabs>
        <w:tab w:val="center" w:pos="4252"/>
        <w:tab w:val="right" w:pos="8504"/>
      </w:tabs>
      <w:snapToGrid w:val="0"/>
    </w:pPr>
  </w:style>
  <w:style w:type="character" w:customStyle="1" w:styleId="ab">
    <w:name w:val="フッター (文字)"/>
    <w:link w:val="aa"/>
    <w:semiHidden/>
    <w:rsid w:val="00087B16"/>
    <w:rPr>
      <w:rFonts w:ascii="ＭＳ 明朝" w:eastAsia="ＭＳ 明朝" w:hAnsi="ＭＳ 明朝" w:cs="ＭＳ 明朝"/>
      <w:color w:val="000000"/>
      <w:kern w:val="0"/>
      <w:sz w:val="21"/>
      <w:szCs w:val="21"/>
    </w:rPr>
  </w:style>
  <w:style w:type="paragraph" w:styleId="ac">
    <w:name w:val="Balloon Text"/>
    <w:basedOn w:val="a"/>
    <w:semiHidden/>
    <w:rsid w:val="001D6891"/>
    <w:rPr>
      <w:rFonts w:ascii="Arial" w:eastAsia="ＭＳ ゴシック" w:hAnsi="Arial" w:cs="Times New Roman"/>
      <w:sz w:val="18"/>
      <w:szCs w:val="18"/>
    </w:rPr>
  </w:style>
  <w:style w:type="table" w:styleId="ad">
    <w:name w:val="Table Grid"/>
    <w:basedOn w:val="a1"/>
    <w:rsid w:val="00AA3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8668C-DA86-4322-8032-B4DF8261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434</Words>
  <Characters>2475</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(2)−２重要事項説明書（訪問介護・介護予防訪問介護）</vt:lpstr>
      <vt:lpstr>(2)−２重要事項説明書（訪問介護・介護予防訪問介護）</vt:lpstr>
    </vt:vector>
  </TitlesOfParts>
  <Company>官澤法律事務所</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(2)−２重要事項説明書（訪問介護・介護予防訪問介護）</dc:title>
  <dc:creator>橋本</dc:creator>
  <cp:lastModifiedBy>fukushi</cp:lastModifiedBy>
  <cp:revision>10</cp:revision>
  <cp:lastPrinted>2016-03-22T10:32:00Z</cp:lastPrinted>
  <dcterms:created xsi:type="dcterms:W3CDTF">2016-03-20T09:17:00Z</dcterms:created>
  <dcterms:modified xsi:type="dcterms:W3CDTF">2017-02-16T12:54:00Z</dcterms:modified>
</cp:coreProperties>
</file>